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29CD" w14:textId="77777777" w:rsidR="005A21DE" w:rsidRDefault="005A21DE" w:rsidP="005A21DE">
      <w:pPr>
        <w:rPr>
          <w:rFonts w:ascii="Arial" w:hAnsi="Arial" w:cs="Arial"/>
          <w:b/>
          <w:bCs/>
          <w:u w:val="single"/>
        </w:rPr>
      </w:pPr>
      <w:bookmarkStart w:id="0" w:name="_Hlk7429549"/>
      <w:bookmarkStart w:id="1" w:name="_Hlk7516175"/>
    </w:p>
    <w:p w14:paraId="4FFD5572" w14:textId="77777777" w:rsidR="005A21DE" w:rsidRPr="00B31C2F" w:rsidRDefault="005A21DE" w:rsidP="005A21DE">
      <w:pPr>
        <w:jc w:val="center"/>
        <w:rPr>
          <w:rFonts w:ascii="Arial" w:hAnsi="Arial" w:cs="Arial"/>
          <w:b/>
          <w:bCs/>
          <w:u w:val="single"/>
        </w:rPr>
      </w:pPr>
      <w:r>
        <w:rPr>
          <w:rFonts w:ascii="Arial" w:hAnsi="Arial" w:cs="Arial"/>
          <w:b/>
          <w:bCs/>
          <w:u w:val="single"/>
        </w:rPr>
        <w:t>Job D</w:t>
      </w:r>
      <w:r w:rsidRPr="00B31C2F">
        <w:rPr>
          <w:rFonts w:ascii="Arial" w:hAnsi="Arial" w:cs="Arial"/>
          <w:b/>
          <w:bCs/>
          <w:u w:val="single"/>
        </w:rPr>
        <w:t>escription</w:t>
      </w:r>
    </w:p>
    <w:p w14:paraId="44C3C431" w14:textId="77777777" w:rsidR="005A21DE" w:rsidRDefault="005A21DE" w:rsidP="005A21DE">
      <w:pPr>
        <w:jc w:val="center"/>
        <w:rPr>
          <w:rFonts w:ascii="Arial" w:hAnsi="Arial" w:cs="Arial"/>
          <w:b/>
          <w:bCs/>
          <w:u w:val="single"/>
        </w:rPr>
      </w:pPr>
    </w:p>
    <w:p w14:paraId="254A541C" w14:textId="77777777" w:rsidR="005A21DE" w:rsidRDefault="005A21DE" w:rsidP="005A21DE">
      <w:pPr>
        <w:jc w:val="center"/>
        <w:rPr>
          <w:rFonts w:ascii="Arial" w:hAnsi="Arial" w:cs="Arial"/>
          <w:b/>
          <w:bCs/>
        </w:rPr>
      </w:pPr>
    </w:p>
    <w:p w14:paraId="2F897483" w14:textId="2BACF4C3" w:rsidR="005A21DE" w:rsidRPr="006220AB" w:rsidRDefault="005A21DE" w:rsidP="008377A2">
      <w:pPr>
        <w:ind w:left="2880" w:hanging="2880"/>
        <w:rPr>
          <w:rFonts w:ascii="Arial" w:hAnsi="Arial" w:cs="Arial"/>
        </w:rPr>
      </w:pPr>
      <w:r w:rsidRPr="00623CDD">
        <w:rPr>
          <w:rFonts w:ascii="Arial" w:hAnsi="Arial" w:cs="Arial"/>
          <w:b/>
          <w:bCs/>
        </w:rPr>
        <w:t xml:space="preserve">Job title: </w:t>
      </w:r>
      <w:r w:rsidRPr="00623CDD">
        <w:rPr>
          <w:rFonts w:ascii="Arial" w:hAnsi="Arial" w:cs="Arial"/>
          <w:b/>
          <w:bCs/>
        </w:rPr>
        <w:tab/>
      </w:r>
      <w:r w:rsidRPr="006220AB">
        <w:rPr>
          <w:rFonts w:ascii="Arial" w:hAnsi="Arial" w:cs="Arial"/>
        </w:rPr>
        <w:t>PT Admin Assistant (</w:t>
      </w:r>
      <w:r w:rsidR="008377A2" w:rsidRPr="006220AB">
        <w:rPr>
          <w:rFonts w:ascii="Arial" w:hAnsi="Arial" w:cs="Arial"/>
        </w:rPr>
        <w:t>1 Year fixed term</w:t>
      </w:r>
      <w:r w:rsidRPr="006220AB">
        <w:rPr>
          <w:rFonts w:ascii="Arial" w:hAnsi="Arial" w:cs="Arial"/>
        </w:rPr>
        <w:t xml:space="preserve"> contract</w:t>
      </w:r>
      <w:r w:rsidR="006220AB">
        <w:rPr>
          <w:rFonts w:ascii="Arial" w:hAnsi="Arial" w:cs="Arial"/>
        </w:rPr>
        <w:t>, may be extended subject to funding</w:t>
      </w:r>
      <w:r w:rsidRPr="006220AB">
        <w:rPr>
          <w:rFonts w:ascii="Arial" w:hAnsi="Arial" w:cs="Arial"/>
        </w:rPr>
        <w:t>)</w:t>
      </w:r>
    </w:p>
    <w:p w14:paraId="4747A439" w14:textId="77777777" w:rsidR="003A6333" w:rsidRPr="006220AB" w:rsidRDefault="003A6333" w:rsidP="008377A2">
      <w:pPr>
        <w:ind w:left="2880" w:hanging="2880"/>
        <w:rPr>
          <w:rFonts w:ascii="Arial" w:hAnsi="Arial" w:cs="Arial"/>
        </w:rPr>
      </w:pPr>
      <w:r w:rsidRPr="006220AB">
        <w:rPr>
          <w:rFonts w:ascii="Arial" w:hAnsi="Arial" w:cs="Arial"/>
          <w:b/>
          <w:bCs/>
        </w:rPr>
        <w:t>Locations:</w:t>
      </w:r>
      <w:r w:rsidRPr="006220AB">
        <w:rPr>
          <w:rFonts w:ascii="Arial" w:hAnsi="Arial" w:cs="Arial"/>
        </w:rPr>
        <w:t xml:space="preserve"> </w:t>
      </w:r>
      <w:r w:rsidRPr="006220AB">
        <w:rPr>
          <w:rFonts w:ascii="Arial" w:hAnsi="Arial" w:cs="Arial"/>
        </w:rPr>
        <w:tab/>
        <w:t>Ipswich</w:t>
      </w:r>
    </w:p>
    <w:p w14:paraId="2274085C" w14:textId="753D3FA8" w:rsidR="005A21DE" w:rsidRPr="006220AB" w:rsidRDefault="005A21DE" w:rsidP="005A21DE">
      <w:pPr>
        <w:rPr>
          <w:rFonts w:ascii="Arial" w:hAnsi="Arial" w:cs="Arial"/>
        </w:rPr>
      </w:pPr>
      <w:r w:rsidRPr="006220AB">
        <w:rPr>
          <w:rFonts w:ascii="Arial" w:hAnsi="Arial" w:cs="Arial"/>
          <w:b/>
          <w:bCs/>
        </w:rPr>
        <w:t>Responsible to:</w:t>
      </w:r>
      <w:r w:rsidRPr="006220AB">
        <w:rPr>
          <w:rFonts w:ascii="Arial" w:hAnsi="Arial" w:cs="Arial"/>
        </w:rPr>
        <w:tab/>
      </w:r>
      <w:r w:rsidRPr="006220AB">
        <w:rPr>
          <w:rFonts w:ascii="Arial" w:hAnsi="Arial" w:cs="Arial"/>
        </w:rPr>
        <w:tab/>
      </w:r>
      <w:r w:rsidR="006220AB">
        <w:rPr>
          <w:rFonts w:ascii="Arial" w:hAnsi="Arial" w:cs="Arial"/>
        </w:rPr>
        <w:t>Service Manager</w:t>
      </w:r>
    </w:p>
    <w:p w14:paraId="5871693E" w14:textId="77777777" w:rsidR="005A21DE" w:rsidRPr="006220AB" w:rsidRDefault="005A21DE" w:rsidP="005A21DE">
      <w:pPr>
        <w:ind w:left="2880" w:hanging="2880"/>
        <w:rPr>
          <w:rFonts w:ascii="Arial" w:hAnsi="Arial" w:cs="Arial"/>
        </w:rPr>
      </w:pPr>
      <w:r w:rsidRPr="006220AB">
        <w:rPr>
          <w:rFonts w:ascii="Arial" w:hAnsi="Arial" w:cs="Arial"/>
          <w:b/>
          <w:bCs/>
        </w:rPr>
        <w:t>Hours:</w:t>
      </w:r>
      <w:r w:rsidRPr="006220AB">
        <w:rPr>
          <w:rFonts w:ascii="Arial" w:hAnsi="Arial" w:cs="Arial"/>
        </w:rPr>
        <w:t xml:space="preserve"> </w:t>
      </w:r>
      <w:r w:rsidRPr="006220AB">
        <w:rPr>
          <w:rFonts w:ascii="Arial" w:hAnsi="Arial" w:cs="Arial"/>
        </w:rPr>
        <w:tab/>
        <w:t xml:space="preserve">14 hours per week </w:t>
      </w:r>
    </w:p>
    <w:p w14:paraId="11DF55BB" w14:textId="77777777" w:rsidR="005A21DE" w:rsidRPr="006220AB" w:rsidRDefault="005A21DE" w:rsidP="005A21DE">
      <w:pPr>
        <w:ind w:left="2880" w:hanging="2880"/>
        <w:rPr>
          <w:rFonts w:ascii="Arial" w:hAnsi="Arial" w:cs="Arial"/>
        </w:rPr>
      </w:pPr>
      <w:r w:rsidRPr="006220AB">
        <w:rPr>
          <w:rFonts w:ascii="Arial" w:hAnsi="Arial" w:cs="Arial"/>
          <w:b/>
          <w:bCs/>
        </w:rPr>
        <w:t>Salary:</w:t>
      </w:r>
      <w:r w:rsidRPr="006220AB">
        <w:rPr>
          <w:rFonts w:ascii="Arial" w:hAnsi="Arial" w:cs="Arial"/>
        </w:rPr>
        <w:t xml:space="preserve"> </w:t>
      </w:r>
      <w:r w:rsidRPr="006220AB">
        <w:rPr>
          <w:rFonts w:ascii="Arial" w:hAnsi="Arial" w:cs="Arial"/>
        </w:rPr>
        <w:tab/>
        <w:t>£19,000 (pro rata, £9.88 per hour)</w:t>
      </w:r>
    </w:p>
    <w:p w14:paraId="3FE8911E" w14:textId="77777777" w:rsidR="005A21DE" w:rsidRDefault="005A21DE" w:rsidP="005A21DE">
      <w:pPr>
        <w:pStyle w:val="NormalWeb"/>
        <w:jc w:val="both"/>
        <w:rPr>
          <w:rFonts w:ascii="Arial" w:hAnsi="Arial" w:cs="Arial"/>
          <w:b/>
          <w:bCs/>
          <w:u w:val="single"/>
        </w:rPr>
      </w:pPr>
      <w:r>
        <w:rPr>
          <w:rFonts w:ascii="Arial" w:hAnsi="Arial" w:cs="Arial"/>
          <w:b/>
          <w:bCs/>
          <w:u w:val="single"/>
        </w:rPr>
        <w:t>About Suffolk Rape Crisis</w:t>
      </w:r>
    </w:p>
    <w:p w14:paraId="52F269DA" w14:textId="77777777" w:rsidR="006220AB" w:rsidRPr="006220AB" w:rsidRDefault="006220AB" w:rsidP="006220AB">
      <w:pPr>
        <w:rPr>
          <w:rFonts w:ascii="Arial" w:hAnsi="Arial" w:cs="Arial"/>
        </w:rPr>
      </w:pPr>
      <w:r w:rsidRPr="006220AB">
        <w:rPr>
          <w:rFonts w:ascii="Arial" w:hAnsi="Arial" w:cs="Arial"/>
        </w:rPr>
        <w:t xml:space="preserve">Suffolk Rape Crisis (SRC) is a specialist sexual violence service working with women and girls who have experienced any form of sexual violence at any point in their lives. </w:t>
      </w:r>
    </w:p>
    <w:p w14:paraId="38D3A2C4" w14:textId="77777777" w:rsidR="006220AB" w:rsidRPr="006220AB" w:rsidRDefault="006220AB" w:rsidP="006220AB">
      <w:pPr>
        <w:rPr>
          <w:rFonts w:ascii="Arial" w:hAnsi="Arial" w:cs="Arial"/>
          <w:b/>
          <w:bCs/>
        </w:rPr>
      </w:pPr>
    </w:p>
    <w:p w14:paraId="2A18197D" w14:textId="77777777" w:rsidR="006220AB" w:rsidRPr="006220AB" w:rsidRDefault="006220AB" w:rsidP="006220AB">
      <w:pPr>
        <w:rPr>
          <w:rFonts w:ascii="Arial" w:hAnsi="Arial" w:cs="Arial"/>
        </w:rPr>
      </w:pPr>
      <w:r w:rsidRPr="006220AB">
        <w:rPr>
          <w:rFonts w:ascii="Arial" w:hAnsi="Arial" w:cs="Arial"/>
          <w:b/>
          <w:bCs/>
        </w:rPr>
        <w:t>Our Vision:</w:t>
      </w:r>
      <w:r w:rsidRPr="006220AB">
        <w:rPr>
          <w:rFonts w:ascii="Arial" w:hAnsi="Arial" w:cs="Arial"/>
        </w:rPr>
        <w:t xml:space="preserve"> A world free from sexual violence and gender inequality</w:t>
      </w:r>
    </w:p>
    <w:p w14:paraId="7996938B" w14:textId="77777777" w:rsidR="006220AB" w:rsidRPr="006220AB" w:rsidRDefault="006220AB" w:rsidP="006220AB">
      <w:pPr>
        <w:rPr>
          <w:rFonts w:ascii="Arial" w:hAnsi="Arial" w:cs="Arial"/>
        </w:rPr>
      </w:pPr>
    </w:p>
    <w:p w14:paraId="20A7321C" w14:textId="77777777" w:rsidR="006220AB" w:rsidRPr="006220AB" w:rsidRDefault="006220AB" w:rsidP="006220AB">
      <w:pPr>
        <w:rPr>
          <w:rFonts w:ascii="Arial" w:hAnsi="Arial" w:cs="Arial"/>
        </w:rPr>
      </w:pPr>
      <w:r w:rsidRPr="006220AB">
        <w:rPr>
          <w:rFonts w:ascii="Arial" w:hAnsi="Arial" w:cs="Arial"/>
          <w:b/>
          <w:bCs/>
        </w:rPr>
        <w:t>Our Mission:</w:t>
      </w:r>
      <w:r w:rsidRPr="006220AB">
        <w:rPr>
          <w:rFonts w:ascii="Arial" w:hAnsi="Arial" w:cs="Arial"/>
        </w:rPr>
        <w:t xml:space="preserve"> To work as part of a worldwide movement to ensure that women and girls experiencing any form of sexual violence in our community are able to access needs-led, specialist support. At the same </w:t>
      </w:r>
      <w:proofErr w:type="gramStart"/>
      <w:r w:rsidRPr="006220AB">
        <w:rPr>
          <w:rFonts w:ascii="Arial" w:hAnsi="Arial" w:cs="Arial"/>
        </w:rPr>
        <w:t>time</w:t>
      </w:r>
      <w:proofErr w:type="gramEnd"/>
      <w:r w:rsidRPr="006220AB">
        <w:rPr>
          <w:rFonts w:ascii="Arial" w:hAnsi="Arial" w:cs="Arial"/>
        </w:rPr>
        <w:t xml:space="preserve"> we will challenge the underlying attitudes that allow sexual violence to continue.</w:t>
      </w:r>
    </w:p>
    <w:p w14:paraId="493A2454" w14:textId="77777777" w:rsidR="006220AB" w:rsidRPr="006220AB" w:rsidRDefault="006220AB" w:rsidP="006220AB">
      <w:pPr>
        <w:rPr>
          <w:rFonts w:ascii="Arial" w:hAnsi="Arial" w:cs="Arial"/>
          <w:b/>
          <w:bCs/>
        </w:rPr>
      </w:pPr>
    </w:p>
    <w:p w14:paraId="56908148" w14:textId="77777777" w:rsidR="006220AB" w:rsidRPr="006220AB" w:rsidRDefault="006220AB" w:rsidP="006220AB">
      <w:pPr>
        <w:rPr>
          <w:rFonts w:ascii="Arial" w:hAnsi="Arial" w:cs="Arial"/>
          <w:b/>
          <w:bCs/>
        </w:rPr>
      </w:pPr>
      <w:r w:rsidRPr="006220AB">
        <w:rPr>
          <w:rFonts w:ascii="Arial" w:hAnsi="Arial" w:cs="Arial"/>
          <w:b/>
          <w:bCs/>
        </w:rPr>
        <w:t xml:space="preserve">Our values: </w:t>
      </w:r>
    </w:p>
    <w:p w14:paraId="00BC8E09" w14:textId="77777777" w:rsidR="006220AB" w:rsidRPr="006220AB" w:rsidRDefault="006220AB" w:rsidP="006220AB">
      <w:pPr>
        <w:pStyle w:val="ListParagraph"/>
        <w:numPr>
          <w:ilvl w:val="0"/>
          <w:numId w:val="7"/>
        </w:numPr>
        <w:spacing w:after="160" w:line="259" w:lineRule="auto"/>
        <w:contextualSpacing/>
        <w:rPr>
          <w:rFonts w:ascii="Arial" w:hAnsi="Arial" w:cs="Arial"/>
        </w:rPr>
      </w:pPr>
      <w:r w:rsidRPr="006220AB">
        <w:rPr>
          <w:rFonts w:ascii="Arial" w:hAnsi="Arial" w:cs="Arial"/>
        </w:rPr>
        <w:t>Empowerment</w:t>
      </w:r>
    </w:p>
    <w:p w14:paraId="5CA1B1CE" w14:textId="77777777" w:rsidR="006220AB" w:rsidRPr="006220AB" w:rsidRDefault="006220AB" w:rsidP="006220AB">
      <w:pPr>
        <w:pStyle w:val="ListParagraph"/>
        <w:numPr>
          <w:ilvl w:val="0"/>
          <w:numId w:val="7"/>
        </w:numPr>
        <w:spacing w:after="160" w:line="259" w:lineRule="auto"/>
        <w:contextualSpacing/>
        <w:rPr>
          <w:rFonts w:ascii="Arial" w:hAnsi="Arial" w:cs="Arial"/>
        </w:rPr>
      </w:pPr>
      <w:r w:rsidRPr="006220AB">
        <w:rPr>
          <w:rFonts w:ascii="Arial" w:hAnsi="Arial" w:cs="Arial"/>
        </w:rPr>
        <w:t>Diversity</w:t>
      </w:r>
    </w:p>
    <w:p w14:paraId="422F1111" w14:textId="77777777" w:rsidR="006220AB" w:rsidRPr="006220AB" w:rsidRDefault="006220AB" w:rsidP="006220AB">
      <w:pPr>
        <w:pStyle w:val="ListParagraph"/>
        <w:numPr>
          <w:ilvl w:val="0"/>
          <w:numId w:val="7"/>
        </w:numPr>
        <w:spacing w:after="160" w:line="259" w:lineRule="auto"/>
        <w:contextualSpacing/>
        <w:rPr>
          <w:rFonts w:ascii="Arial" w:hAnsi="Arial" w:cs="Arial"/>
        </w:rPr>
      </w:pPr>
      <w:r w:rsidRPr="006220AB">
        <w:rPr>
          <w:rFonts w:ascii="Arial" w:hAnsi="Arial" w:cs="Arial"/>
        </w:rPr>
        <w:t>Transparency</w:t>
      </w:r>
    </w:p>
    <w:p w14:paraId="22AE8754" w14:textId="77777777" w:rsidR="006220AB" w:rsidRPr="006220AB" w:rsidRDefault="006220AB" w:rsidP="006220AB">
      <w:pPr>
        <w:pStyle w:val="ListParagraph"/>
        <w:numPr>
          <w:ilvl w:val="0"/>
          <w:numId w:val="7"/>
        </w:numPr>
        <w:spacing w:after="160" w:line="259" w:lineRule="auto"/>
        <w:contextualSpacing/>
        <w:rPr>
          <w:rFonts w:ascii="Arial" w:hAnsi="Arial" w:cs="Arial"/>
        </w:rPr>
      </w:pPr>
      <w:r w:rsidRPr="006220AB">
        <w:rPr>
          <w:rFonts w:ascii="Arial" w:hAnsi="Arial" w:cs="Arial"/>
        </w:rPr>
        <w:t>Change</w:t>
      </w:r>
    </w:p>
    <w:p w14:paraId="7A1E2987" w14:textId="77777777" w:rsidR="005A21DE" w:rsidRDefault="005A21DE" w:rsidP="005A21DE">
      <w:pPr>
        <w:pStyle w:val="NormalWeb"/>
        <w:jc w:val="both"/>
        <w:rPr>
          <w:rFonts w:ascii="Arial" w:hAnsi="Arial" w:cs="Arial"/>
          <w:color w:val="000000"/>
        </w:rPr>
      </w:pPr>
      <w:r w:rsidRPr="0058058E">
        <w:rPr>
          <w:rFonts w:ascii="Arial" w:hAnsi="Arial" w:cs="Arial"/>
          <w:b/>
          <w:bCs/>
          <w:u w:val="single"/>
        </w:rPr>
        <w:t>Main Purpose of the post</w:t>
      </w:r>
      <w:r>
        <w:rPr>
          <w:rFonts w:ascii="Arial" w:hAnsi="Arial" w:cs="Arial"/>
          <w:color w:val="000000"/>
        </w:rPr>
        <w:t>:</w:t>
      </w:r>
    </w:p>
    <w:p w14:paraId="722C06FE" w14:textId="2536A97E" w:rsidR="005A21DE" w:rsidRDefault="005A21DE" w:rsidP="005A21DE">
      <w:pPr>
        <w:jc w:val="both"/>
        <w:rPr>
          <w:rFonts w:ascii="Arial" w:hAnsi="Arial" w:cs="Arial"/>
        </w:rPr>
      </w:pPr>
      <w:r>
        <w:rPr>
          <w:rFonts w:ascii="Arial" w:hAnsi="Arial" w:cs="Arial"/>
        </w:rPr>
        <w:t xml:space="preserve">The administrative assistant will provide support to our </w:t>
      </w:r>
      <w:r w:rsidR="008377A2">
        <w:rPr>
          <w:rFonts w:ascii="Arial" w:hAnsi="Arial" w:cs="Arial"/>
        </w:rPr>
        <w:t>outreach</w:t>
      </w:r>
      <w:r>
        <w:rPr>
          <w:rFonts w:ascii="Arial" w:hAnsi="Arial" w:cs="Arial"/>
        </w:rPr>
        <w:t xml:space="preserve"> team, who support women and girls who have experienced sexual violence. She will be responsible ensuring that accurate data is uploaded to the organisation’s database and that records are kept up to date. Working in accordance with our robust confidentiality and data protection policies, the administrator will be experienced in handling sensitive and confidential information. </w:t>
      </w:r>
    </w:p>
    <w:p w14:paraId="1E152E4B" w14:textId="77777777" w:rsidR="005A21DE" w:rsidRDefault="005A21DE" w:rsidP="005A21DE">
      <w:pPr>
        <w:jc w:val="both"/>
        <w:rPr>
          <w:rFonts w:ascii="Arial" w:hAnsi="Arial" w:cs="Arial"/>
        </w:rPr>
      </w:pPr>
    </w:p>
    <w:bookmarkEnd w:id="0"/>
    <w:p w14:paraId="2D9DBC01" w14:textId="77777777" w:rsidR="005A21DE" w:rsidRPr="0042237C" w:rsidRDefault="005A21DE" w:rsidP="005A21DE">
      <w:pPr>
        <w:jc w:val="both"/>
        <w:rPr>
          <w:rFonts w:ascii="Arial" w:hAnsi="Arial" w:cs="Arial"/>
        </w:rPr>
      </w:pPr>
      <w:r>
        <w:rPr>
          <w:rFonts w:ascii="Arial" w:hAnsi="Arial" w:cs="Arial"/>
        </w:rPr>
        <w:t>Flexible working will be considered.</w:t>
      </w:r>
    </w:p>
    <w:bookmarkEnd w:id="1"/>
    <w:p w14:paraId="17423427" w14:textId="77777777" w:rsidR="005A21DE" w:rsidRDefault="005A21DE" w:rsidP="005A21DE">
      <w:pPr>
        <w:jc w:val="both"/>
        <w:rPr>
          <w:rFonts w:ascii="Arial" w:hAnsi="Arial" w:cs="Arial"/>
          <w:b/>
          <w:u w:val="single"/>
        </w:rPr>
      </w:pPr>
    </w:p>
    <w:p w14:paraId="61D78213" w14:textId="77777777" w:rsidR="005A21DE" w:rsidRPr="0042237C" w:rsidRDefault="005A21DE" w:rsidP="005A21DE">
      <w:pPr>
        <w:jc w:val="both"/>
        <w:rPr>
          <w:rFonts w:ascii="Arial" w:hAnsi="Arial" w:cs="Arial"/>
          <w:u w:val="single"/>
        </w:rPr>
      </w:pPr>
      <w:r>
        <w:rPr>
          <w:rFonts w:ascii="Arial" w:hAnsi="Arial" w:cs="Arial"/>
          <w:b/>
          <w:u w:val="single"/>
        </w:rPr>
        <w:t>Terms and Conditions:</w:t>
      </w:r>
    </w:p>
    <w:p w14:paraId="23A5FECD" w14:textId="77777777" w:rsidR="005A21DE" w:rsidRDefault="005A21DE" w:rsidP="005A21DE">
      <w:pPr>
        <w:jc w:val="both"/>
        <w:rPr>
          <w:rFonts w:ascii="Arial" w:hAnsi="Arial" w:cs="Arial"/>
        </w:rPr>
      </w:pPr>
    </w:p>
    <w:p w14:paraId="322CC787" w14:textId="6D02E8AE" w:rsidR="005A21DE" w:rsidRDefault="005A21DE" w:rsidP="005A21DE">
      <w:pPr>
        <w:jc w:val="both"/>
        <w:rPr>
          <w:rFonts w:ascii="Arial" w:hAnsi="Arial" w:cs="Arial"/>
        </w:rPr>
      </w:pPr>
      <w:r>
        <w:rPr>
          <w:rFonts w:ascii="Arial" w:hAnsi="Arial" w:cs="Arial"/>
        </w:rPr>
        <w:t xml:space="preserve">The post is subject to a </w:t>
      </w:r>
      <w:r w:rsidR="006220AB">
        <w:rPr>
          <w:rFonts w:ascii="Arial" w:hAnsi="Arial" w:cs="Arial"/>
        </w:rPr>
        <w:t>three</w:t>
      </w:r>
      <w:r w:rsidR="008377A2">
        <w:rPr>
          <w:rFonts w:ascii="Arial" w:hAnsi="Arial" w:cs="Arial"/>
        </w:rPr>
        <w:t>-month</w:t>
      </w:r>
      <w:r>
        <w:rPr>
          <w:rFonts w:ascii="Arial" w:hAnsi="Arial" w:cs="Arial"/>
        </w:rPr>
        <w:t xml:space="preserve"> probationary period. Termination of the post is subject to 4 weeks’ notice on either side.</w:t>
      </w:r>
    </w:p>
    <w:p w14:paraId="7AEF63B3" w14:textId="77777777" w:rsidR="005A21DE" w:rsidRDefault="005A21DE" w:rsidP="005A21DE">
      <w:pPr>
        <w:jc w:val="both"/>
        <w:rPr>
          <w:rFonts w:ascii="Arial" w:hAnsi="Arial" w:cs="Arial"/>
        </w:rPr>
      </w:pPr>
    </w:p>
    <w:p w14:paraId="4CD0CC2D" w14:textId="77777777" w:rsidR="005A21DE" w:rsidRDefault="005A21DE" w:rsidP="005A21DE">
      <w:pPr>
        <w:jc w:val="both"/>
        <w:rPr>
          <w:rFonts w:ascii="Arial" w:hAnsi="Arial" w:cs="Arial"/>
        </w:rPr>
      </w:pPr>
      <w:r>
        <w:rPr>
          <w:rFonts w:ascii="Arial" w:hAnsi="Arial" w:cs="Arial"/>
        </w:rPr>
        <w:t xml:space="preserve">We welcome applications from anyone who identifies as a woman. We would particularly welcome applications from BAME women, who are currently underrepresented in our team. </w:t>
      </w:r>
      <w:r w:rsidRPr="001B5917">
        <w:rPr>
          <w:rFonts w:ascii="Arial" w:hAnsi="Arial" w:cs="Arial"/>
        </w:rPr>
        <w:t>This post is exempt under</w:t>
      </w:r>
      <w:r w:rsidRPr="000C4405">
        <w:rPr>
          <w:rFonts w:ascii="Arial" w:hAnsi="Arial" w:cs="Arial"/>
        </w:rPr>
        <w:t xml:space="preserve"> Section 83 schedule 9, Part 1, 1.1(a) and (c)</w:t>
      </w:r>
      <w:r>
        <w:rPr>
          <w:rFonts w:ascii="Arial" w:hAnsi="Arial" w:cs="Arial"/>
        </w:rPr>
        <w:t xml:space="preserve"> of the Equality</w:t>
      </w:r>
      <w:r w:rsidRPr="000C4405">
        <w:rPr>
          <w:rFonts w:ascii="Arial" w:hAnsi="Arial" w:cs="Arial"/>
        </w:rPr>
        <w:t xml:space="preserve"> Act 2010</w:t>
      </w:r>
      <w:r>
        <w:rPr>
          <w:rFonts w:ascii="Arial" w:hAnsi="Arial" w:cs="Arial"/>
        </w:rPr>
        <w:t>.</w:t>
      </w:r>
    </w:p>
    <w:p w14:paraId="0135C7D2" w14:textId="77777777" w:rsidR="005A21DE" w:rsidRDefault="005A21DE" w:rsidP="005A21DE">
      <w:pPr>
        <w:jc w:val="both"/>
        <w:rPr>
          <w:rFonts w:ascii="Arial" w:hAnsi="Arial" w:cs="Arial"/>
        </w:rPr>
      </w:pPr>
    </w:p>
    <w:p w14:paraId="073F853B" w14:textId="77777777" w:rsidR="005A21DE" w:rsidRDefault="005A21DE" w:rsidP="005A21DE">
      <w:pPr>
        <w:jc w:val="both"/>
        <w:rPr>
          <w:rFonts w:ascii="Arial" w:hAnsi="Arial" w:cs="Arial"/>
        </w:rPr>
      </w:pPr>
      <w:r>
        <w:rPr>
          <w:rFonts w:ascii="Arial" w:hAnsi="Arial" w:cs="Arial"/>
          <w:b/>
          <w:u w:val="single"/>
        </w:rPr>
        <w:lastRenderedPageBreak/>
        <w:t>Holiday Entitlement:</w:t>
      </w:r>
      <w:r>
        <w:rPr>
          <w:rFonts w:ascii="Arial" w:hAnsi="Arial" w:cs="Arial"/>
          <w:b/>
        </w:rPr>
        <w:t xml:space="preserve"> </w:t>
      </w:r>
      <w:r>
        <w:rPr>
          <w:rFonts w:ascii="Arial" w:hAnsi="Arial" w:cs="Arial"/>
        </w:rPr>
        <w:t xml:space="preserve"> 30 working days per annum pro rata</w:t>
      </w:r>
    </w:p>
    <w:p w14:paraId="2AE6D5EB" w14:textId="77777777" w:rsidR="005A21DE" w:rsidRDefault="005A21DE" w:rsidP="005A21DE">
      <w:pPr>
        <w:jc w:val="both"/>
        <w:rPr>
          <w:rFonts w:ascii="Arial" w:hAnsi="Arial" w:cs="Arial"/>
        </w:rPr>
      </w:pPr>
    </w:p>
    <w:p w14:paraId="74A96129" w14:textId="77777777" w:rsidR="005A21DE" w:rsidRPr="006743DD" w:rsidRDefault="005A21DE" w:rsidP="005A21DE">
      <w:pPr>
        <w:jc w:val="both"/>
        <w:rPr>
          <w:rFonts w:ascii="Arial" w:hAnsi="Arial" w:cs="Arial"/>
        </w:rPr>
      </w:pPr>
      <w:r w:rsidRPr="0058058E">
        <w:rPr>
          <w:rFonts w:ascii="Arial" w:hAnsi="Arial" w:cs="Arial"/>
          <w:b/>
          <w:bCs/>
          <w:u w:val="single"/>
        </w:rPr>
        <w:t xml:space="preserve">Duties and Responsibilities </w:t>
      </w:r>
    </w:p>
    <w:p w14:paraId="210160B6" w14:textId="77777777" w:rsidR="005A21DE" w:rsidRDefault="005A21DE" w:rsidP="005A21DE">
      <w:pPr>
        <w:rPr>
          <w:rFonts w:ascii="Arial" w:hAnsi="Arial" w:cs="Arial"/>
          <w:b/>
          <w:bCs/>
          <w:u w:val="single"/>
        </w:rPr>
      </w:pPr>
    </w:p>
    <w:p w14:paraId="4CE7FD42" w14:textId="7C387EF9" w:rsidR="005A21DE" w:rsidRDefault="005A21DE" w:rsidP="005A21DE">
      <w:pPr>
        <w:pStyle w:val="ListParagraph"/>
        <w:numPr>
          <w:ilvl w:val="0"/>
          <w:numId w:val="4"/>
        </w:numPr>
        <w:ind w:left="360"/>
        <w:jc w:val="both"/>
        <w:rPr>
          <w:rFonts w:ascii="Arial" w:hAnsi="Arial" w:cs="Arial"/>
        </w:rPr>
      </w:pPr>
      <w:r>
        <w:rPr>
          <w:rFonts w:ascii="Arial" w:hAnsi="Arial" w:cs="Arial"/>
        </w:rPr>
        <w:t xml:space="preserve">Support the </w:t>
      </w:r>
      <w:r w:rsidR="00915485">
        <w:rPr>
          <w:rFonts w:ascii="Arial" w:hAnsi="Arial" w:cs="Arial"/>
        </w:rPr>
        <w:t>service</w:t>
      </w:r>
      <w:r>
        <w:rPr>
          <w:rFonts w:ascii="Arial" w:hAnsi="Arial" w:cs="Arial"/>
        </w:rPr>
        <w:t xml:space="preserve"> coordinator in ensuring the smooth running of the counselling</w:t>
      </w:r>
      <w:r w:rsidR="008377A2">
        <w:rPr>
          <w:rFonts w:ascii="Arial" w:hAnsi="Arial" w:cs="Arial"/>
        </w:rPr>
        <w:t xml:space="preserve"> and outreach</w:t>
      </w:r>
      <w:r>
        <w:rPr>
          <w:rFonts w:ascii="Arial" w:hAnsi="Arial" w:cs="Arial"/>
        </w:rPr>
        <w:t xml:space="preserve"> service, including responding to </w:t>
      </w:r>
      <w:r w:rsidR="006220AB">
        <w:rPr>
          <w:rFonts w:ascii="Arial" w:hAnsi="Arial" w:cs="Arial"/>
        </w:rPr>
        <w:t>service user</w:t>
      </w:r>
      <w:r>
        <w:rPr>
          <w:rFonts w:ascii="Arial" w:hAnsi="Arial" w:cs="Arial"/>
        </w:rPr>
        <w:t xml:space="preserve"> and </w:t>
      </w:r>
      <w:r w:rsidR="008377A2">
        <w:rPr>
          <w:rFonts w:ascii="Arial" w:hAnsi="Arial" w:cs="Arial"/>
        </w:rPr>
        <w:t>colleague</w:t>
      </w:r>
      <w:r>
        <w:rPr>
          <w:rFonts w:ascii="Arial" w:hAnsi="Arial" w:cs="Arial"/>
        </w:rPr>
        <w:t xml:space="preserve"> queries</w:t>
      </w:r>
    </w:p>
    <w:p w14:paraId="7AEBB054" w14:textId="5E08AF00" w:rsidR="005A21DE" w:rsidRDefault="005A21DE" w:rsidP="005A21DE">
      <w:pPr>
        <w:pStyle w:val="ListParagraph"/>
        <w:numPr>
          <w:ilvl w:val="0"/>
          <w:numId w:val="4"/>
        </w:numPr>
        <w:ind w:left="360"/>
        <w:jc w:val="both"/>
        <w:rPr>
          <w:rFonts w:ascii="Arial" w:hAnsi="Arial" w:cs="Arial"/>
        </w:rPr>
      </w:pPr>
      <w:r>
        <w:rPr>
          <w:rFonts w:ascii="Arial" w:hAnsi="Arial" w:cs="Arial"/>
        </w:rPr>
        <w:t xml:space="preserve">Provide administrative support to the </w:t>
      </w:r>
      <w:r w:rsidR="006220AB">
        <w:rPr>
          <w:rFonts w:ascii="Arial" w:hAnsi="Arial" w:cs="Arial"/>
        </w:rPr>
        <w:t>outreach and wider organisation</w:t>
      </w:r>
    </w:p>
    <w:p w14:paraId="3ED8812C"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Input service user data to the organisation’s database</w:t>
      </w:r>
    </w:p>
    <w:p w14:paraId="12E05C2A"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Ensure information on the organisation’s database is accurate and up to date.</w:t>
      </w:r>
    </w:p>
    <w:p w14:paraId="443C6F4E"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Provide reports as required from organisation’s database and records</w:t>
      </w:r>
    </w:p>
    <w:p w14:paraId="5D86D814" w14:textId="77777777" w:rsidR="005A21DE" w:rsidRPr="0058794E" w:rsidRDefault="005A21DE" w:rsidP="005A21DE">
      <w:pPr>
        <w:pStyle w:val="ListParagraph"/>
        <w:numPr>
          <w:ilvl w:val="0"/>
          <w:numId w:val="4"/>
        </w:numPr>
        <w:ind w:left="360"/>
        <w:jc w:val="both"/>
        <w:rPr>
          <w:rFonts w:ascii="Arial" w:hAnsi="Arial" w:cs="Arial"/>
        </w:rPr>
      </w:pPr>
      <w:r>
        <w:rPr>
          <w:rFonts w:ascii="Arial" w:hAnsi="Arial" w:cs="Arial"/>
        </w:rPr>
        <w:t>Support the team in administration of expenses and invoices</w:t>
      </w:r>
    </w:p>
    <w:p w14:paraId="191C61D1" w14:textId="77777777" w:rsidR="005A21DE" w:rsidRPr="0058794E" w:rsidRDefault="005A21DE" w:rsidP="005A21DE">
      <w:pPr>
        <w:pStyle w:val="ListParagraph"/>
        <w:numPr>
          <w:ilvl w:val="0"/>
          <w:numId w:val="4"/>
        </w:numPr>
        <w:ind w:left="360"/>
        <w:jc w:val="both"/>
        <w:rPr>
          <w:rFonts w:ascii="Arial" w:hAnsi="Arial" w:cs="Arial"/>
        </w:rPr>
      </w:pPr>
      <w:r>
        <w:rPr>
          <w:rFonts w:ascii="Arial" w:hAnsi="Arial" w:cs="Arial"/>
        </w:rPr>
        <w:t>Participate and contribute to team meetings and relevant training</w:t>
      </w:r>
    </w:p>
    <w:p w14:paraId="70E14DA3"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Attend meetings and write minutes as required</w:t>
      </w:r>
    </w:p>
    <w:p w14:paraId="0E6C67B2"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Arrange meetings and training as required</w:t>
      </w:r>
    </w:p>
    <w:p w14:paraId="6FD2C658" w14:textId="77777777" w:rsidR="005A21DE" w:rsidRDefault="005A21DE" w:rsidP="005A21DE">
      <w:pPr>
        <w:pStyle w:val="ListParagraph"/>
        <w:numPr>
          <w:ilvl w:val="0"/>
          <w:numId w:val="4"/>
        </w:numPr>
        <w:ind w:left="360"/>
        <w:jc w:val="both"/>
        <w:rPr>
          <w:rFonts w:ascii="Arial" w:hAnsi="Arial" w:cs="Arial"/>
        </w:rPr>
      </w:pPr>
      <w:r>
        <w:rPr>
          <w:rFonts w:ascii="Arial" w:hAnsi="Arial" w:cs="Arial"/>
        </w:rPr>
        <w:t>Answer phones and door to women and girls accessing the building</w:t>
      </w:r>
    </w:p>
    <w:p w14:paraId="040FFE08" w14:textId="77777777" w:rsidR="005A21DE" w:rsidRPr="00D44D7B" w:rsidRDefault="005A21DE" w:rsidP="005A21DE">
      <w:pPr>
        <w:pStyle w:val="ListParagraph"/>
        <w:numPr>
          <w:ilvl w:val="0"/>
          <w:numId w:val="4"/>
        </w:numPr>
        <w:ind w:left="360"/>
        <w:jc w:val="both"/>
        <w:rPr>
          <w:rFonts w:ascii="Arial" w:hAnsi="Arial" w:cs="Arial"/>
        </w:rPr>
      </w:pPr>
      <w:r>
        <w:rPr>
          <w:rFonts w:ascii="Arial" w:hAnsi="Arial" w:cs="Arial"/>
        </w:rPr>
        <w:t>Work in accordance with SRC’s confidentiality and data protection policies</w:t>
      </w:r>
    </w:p>
    <w:p w14:paraId="74912749" w14:textId="77777777" w:rsidR="005A21DE" w:rsidRPr="00D44D7B" w:rsidRDefault="005A21DE" w:rsidP="005A21DE">
      <w:pPr>
        <w:pStyle w:val="ListParagraph"/>
        <w:numPr>
          <w:ilvl w:val="0"/>
          <w:numId w:val="4"/>
        </w:numPr>
        <w:ind w:left="360"/>
        <w:jc w:val="both"/>
        <w:rPr>
          <w:rFonts w:ascii="Arial" w:hAnsi="Arial" w:cs="Arial"/>
        </w:rPr>
      </w:pPr>
      <w:r>
        <w:rPr>
          <w:rFonts w:ascii="Arial" w:hAnsi="Arial" w:cs="Arial"/>
        </w:rPr>
        <w:t>Work in accordance with SRC’s equality and diversity policy</w:t>
      </w:r>
    </w:p>
    <w:p w14:paraId="7F9D0610" w14:textId="77777777" w:rsidR="005A21DE" w:rsidRDefault="005A21DE" w:rsidP="005A21DE">
      <w:pPr>
        <w:jc w:val="both"/>
        <w:rPr>
          <w:rFonts w:ascii="Arial" w:hAnsi="Arial" w:cs="Arial"/>
        </w:rPr>
      </w:pPr>
    </w:p>
    <w:p w14:paraId="45FE9F67" w14:textId="77777777" w:rsidR="005A21DE" w:rsidRDefault="005A21DE" w:rsidP="005A21DE">
      <w:pPr>
        <w:jc w:val="both"/>
        <w:rPr>
          <w:rFonts w:ascii="Arial" w:hAnsi="Arial" w:cs="Arial"/>
          <w:b/>
          <w:bCs/>
        </w:rPr>
      </w:pPr>
    </w:p>
    <w:p w14:paraId="54361B8B" w14:textId="77777777" w:rsidR="005A21DE" w:rsidRPr="006743DD" w:rsidRDefault="005A21DE" w:rsidP="005A21DE">
      <w:pPr>
        <w:jc w:val="both"/>
        <w:rPr>
          <w:rFonts w:ascii="Arial" w:hAnsi="Arial"/>
        </w:rPr>
      </w:pPr>
      <w:r w:rsidRPr="006743DD">
        <w:rPr>
          <w:rFonts w:ascii="Arial" w:hAnsi="Arial" w:cs="Arial"/>
          <w:bCs/>
        </w:rPr>
        <w:t xml:space="preserve">This job description may be updated by the </w:t>
      </w:r>
      <w:r>
        <w:rPr>
          <w:rFonts w:ascii="Arial" w:hAnsi="Arial" w:cs="Arial"/>
          <w:bCs/>
        </w:rPr>
        <w:t>trustees</w:t>
      </w:r>
      <w:r w:rsidRPr="006743DD">
        <w:rPr>
          <w:rFonts w:ascii="Arial" w:hAnsi="Arial" w:cs="Arial"/>
          <w:bCs/>
        </w:rPr>
        <w:t xml:space="preserve"> of SRC from time to time in order to meet the changing requirements of the job. Other duties may be required from time to time in line with the purpose and level of responsibility of the post.</w:t>
      </w:r>
    </w:p>
    <w:p w14:paraId="3ACB7744" w14:textId="77777777" w:rsidR="005A21DE" w:rsidRDefault="005A21DE" w:rsidP="005A21DE">
      <w:pPr>
        <w:pStyle w:val="Heading1"/>
        <w:rPr>
          <w:rFonts w:cs="Arial"/>
        </w:rPr>
      </w:pPr>
    </w:p>
    <w:p w14:paraId="2AAB4864" w14:textId="77777777" w:rsidR="005A21DE" w:rsidRDefault="005A21DE" w:rsidP="005A21DE">
      <w:pPr>
        <w:pStyle w:val="Heading1"/>
        <w:rPr>
          <w:rFonts w:cs="Arial"/>
        </w:rPr>
      </w:pPr>
    </w:p>
    <w:p w14:paraId="0804F242" w14:textId="77777777" w:rsidR="008377A2" w:rsidRDefault="008377A2">
      <w:pPr>
        <w:spacing w:after="160" w:line="259" w:lineRule="auto"/>
        <w:rPr>
          <w:rFonts w:ascii="Arial" w:eastAsia="Times" w:hAnsi="Arial" w:cs="Arial"/>
          <w:b/>
          <w:szCs w:val="20"/>
        </w:rPr>
      </w:pPr>
      <w:r>
        <w:rPr>
          <w:rFonts w:cs="Arial"/>
        </w:rPr>
        <w:br w:type="page"/>
      </w:r>
    </w:p>
    <w:p w14:paraId="40CE7DDB" w14:textId="77777777" w:rsidR="005A21DE" w:rsidRPr="001854A0" w:rsidRDefault="005A21DE" w:rsidP="005A21DE">
      <w:pPr>
        <w:pStyle w:val="Heading1"/>
        <w:rPr>
          <w:rFonts w:cs="Arial"/>
        </w:rPr>
      </w:pPr>
      <w:r w:rsidRPr="001854A0">
        <w:rPr>
          <w:rFonts w:cs="Arial"/>
        </w:rPr>
        <w:lastRenderedPageBreak/>
        <w:t>PERSON SPECIFICATION</w:t>
      </w:r>
    </w:p>
    <w:p w14:paraId="4CBF1705" w14:textId="77777777" w:rsidR="005A21DE" w:rsidRDefault="005A21DE" w:rsidP="005A21DE">
      <w:pPr>
        <w:rPr>
          <w:rFonts w:ascii="Arial" w:hAnsi="Arial" w:cs="Arial"/>
        </w:rPr>
      </w:pPr>
    </w:p>
    <w:p w14:paraId="59E2FA33" w14:textId="77777777" w:rsidR="005A21DE" w:rsidRPr="007A76DA" w:rsidRDefault="005A21DE" w:rsidP="005A21DE">
      <w:pPr>
        <w:jc w:val="both"/>
        <w:rPr>
          <w:rFonts w:ascii="Arial" w:hAnsi="Arial" w:cs="Arial"/>
        </w:rPr>
      </w:pPr>
      <w:r w:rsidRPr="007A76DA">
        <w:rPr>
          <w:rFonts w:ascii="Arial" w:hAnsi="Arial" w:cs="Arial"/>
        </w:rPr>
        <w:t>Short-listing and subsequent selection for this post will be determined by the extent to which you meet the requirements detailed in this person specification.</w:t>
      </w:r>
      <w:r>
        <w:rPr>
          <w:rFonts w:ascii="Arial" w:hAnsi="Arial" w:cs="Arial"/>
        </w:rPr>
        <w:t xml:space="preserve"> </w:t>
      </w:r>
      <w:r w:rsidRPr="007A76DA">
        <w:rPr>
          <w:rFonts w:ascii="Arial" w:hAnsi="Arial" w:cs="Arial"/>
        </w:rPr>
        <w:t>You should try to demonstrate on the application form the extent to which you satisfy each of the points of this specification, where possible in terms of past experience.</w:t>
      </w:r>
    </w:p>
    <w:p w14:paraId="73A55921" w14:textId="77777777" w:rsidR="005A21DE" w:rsidRDefault="005A21DE" w:rsidP="005A21DE">
      <w:pPr>
        <w:rPr>
          <w:rFonts w:ascii="Arial" w:hAnsi="Arial"/>
          <w:b/>
        </w:rPr>
      </w:pPr>
    </w:p>
    <w:p w14:paraId="295948B1" w14:textId="77777777" w:rsidR="005A21DE" w:rsidRDefault="005A21DE" w:rsidP="005A21DE">
      <w:pPr>
        <w:rPr>
          <w:rFonts w:ascii="Arial" w:hAnsi="Arial"/>
          <w:b/>
        </w:rPr>
      </w:pPr>
    </w:p>
    <w:p w14:paraId="614671F6" w14:textId="1D1F0DA3" w:rsidR="005A21DE" w:rsidRDefault="005A21DE" w:rsidP="005A21DE">
      <w:pPr>
        <w:rPr>
          <w:rFonts w:ascii="Arial" w:hAnsi="Arial"/>
          <w:b/>
        </w:rPr>
      </w:pPr>
      <w:r>
        <w:rPr>
          <w:rFonts w:ascii="Arial" w:hAnsi="Arial"/>
          <w:b/>
        </w:rPr>
        <w:t>Method of assessment (A = Application, I = Interview)</w:t>
      </w:r>
    </w:p>
    <w:p w14:paraId="668EC507" w14:textId="77777777" w:rsidR="005A21DE" w:rsidRDefault="005A21DE" w:rsidP="005A21DE">
      <w:pPr>
        <w:rPr>
          <w:rFonts w:ascii="Arial" w:hAnsi="Arial"/>
          <w:b/>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A21DE" w14:paraId="3836EADE" w14:textId="77777777" w:rsidTr="008377A2">
        <w:trPr>
          <w:jc w:val="center"/>
        </w:trPr>
        <w:tc>
          <w:tcPr>
            <w:tcW w:w="4428" w:type="dxa"/>
          </w:tcPr>
          <w:p w14:paraId="0E299582" w14:textId="77777777" w:rsidR="005A21DE" w:rsidRPr="008B404B" w:rsidRDefault="005A21DE" w:rsidP="00B228DE">
            <w:pPr>
              <w:rPr>
                <w:rFonts w:ascii="Arial" w:hAnsi="Arial" w:cs="Arial"/>
                <w:b/>
                <w:sz w:val="22"/>
                <w:szCs w:val="22"/>
              </w:rPr>
            </w:pPr>
            <w:r w:rsidRPr="008B404B">
              <w:rPr>
                <w:rFonts w:ascii="Arial" w:hAnsi="Arial" w:cs="Arial"/>
                <w:b/>
                <w:sz w:val="22"/>
                <w:szCs w:val="22"/>
              </w:rPr>
              <w:t>ESSENTIAL</w:t>
            </w:r>
          </w:p>
        </w:tc>
        <w:tc>
          <w:tcPr>
            <w:tcW w:w="4428" w:type="dxa"/>
          </w:tcPr>
          <w:p w14:paraId="6C594848" w14:textId="77777777" w:rsidR="005A21DE" w:rsidRPr="008B404B" w:rsidRDefault="005A21DE" w:rsidP="00B228DE">
            <w:pPr>
              <w:rPr>
                <w:rFonts w:ascii="Arial" w:hAnsi="Arial" w:cs="Arial"/>
                <w:b/>
                <w:sz w:val="22"/>
                <w:szCs w:val="22"/>
              </w:rPr>
            </w:pPr>
            <w:r w:rsidRPr="008B404B">
              <w:rPr>
                <w:rFonts w:ascii="Arial" w:hAnsi="Arial" w:cs="Arial"/>
                <w:b/>
                <w:sz w:val="22"/>
                <w:szCs w:val="22"/>
              </w:rPr>
              <w:t>DESIRABLE</w:t>
            </w:r>
          </w:p>
        </w:tc>
      </w:tr>
      <w:tr w:rsidR="005A21DE" w14:paraId="768F1680" w14:textId="77777777" w:rsidTr="008377A2">
        <w:trPr>
          <w:jc w:val="center"/>
        </w:trPr>
        <w:tc>
          <w:tcPr>
            <w:tcW w:w="4428" w:type="dxa"/>
          </w:tcPr>
          <w:p w14:paraId="2DDD121A" w14:textId="77777777" w:rsidR="005A21DE" w:rsidRPr="005F2E9A" w:rsidRDefault="005A21DE" w:rsidP="00B228DE">
            <w:pPr>
              <w:rPr>
                <w:rFonts w:ascii="Arial" w:hAnsi="Arial" w:cs="Arial"/>
                <w:b/>
                <w:sz w:val="22"/>
                <w:szCs w:val="22"/>
              </w:rPr>
            </w:pPr>
            <w:r w:rsidRPr="008B404B">
              <w:rPr>
                <w:rFonts w:ascii="Arial" w:hAnsi="Arial" w:cs="Arial"/>
                <w:b/>
                <w:sz w:val="22"/>
                <w:szCs w:val="22"/>
              </w:rPr>
              <w:t>Experience/knowledge</w:t>
            </w:r>
          </w:p>
          <w:p w14:paraId="150C45EA" w14:textId="2375544D" w:rsidR="005A21DE" w:rsidRDefault="005A21DE" w:rsidP="005A21DE">
            <w:pPr>
              <w:numPr>
                <w:ilvl w:val="0"/>
                <w:numId w:val="1"/>
              </w:numPr>
              <w:rPr>
                <w:rFonts w:ascii="Arial" w:hAnsi="Arial" w:cs="Arial"/>
                <w:sz w:val="22"/>
                <w:szCs w:val="22"/>
              </w:rPr>
            </w:pPr>
            <w:r>
              <w:rPr>
                <w:rFonts w:ascii="Arial" w:hAnsi="Arial" w:cs="Arial"/>
                <w:sz w:val="22"/>
                <w:szCs w:val="22"/>
              </w:rPr>
              <w:t>Experience of using databases to input and collate information</w:t>
            </w:r>
            <w:r w:rsidR="006220AB">
              <w:rPr>
                <w:rFonts w:ascii="Arial" w:hAnsi="Arial" w:cs="Arial"/>
                <w:sz w:val="22"/>
                <w:szCs w:val="22"/>
              </w:rPr>
              <w:t xml:space="preserve"> </w:t>
            </w:r>
            <w:r w:rsidR="006220AB" w:rsidRPr="005F2E9A">
              <w:rPr>
                <w:rFonts w:ascii="Arial" w:hAnsi="Arial" w:cs="Arial"/>
                <w:b/>
                <w:sz w:val="22"/>
                <w:szCs w:val="22"/>
              </w:rPr>
              <w:t>(A, I)</w:t>
            </w:r>
          </w:p>
          <w:p w14:paraId="12E2ED04" w14:textId="3078CF4B" w:rsidR="005A21DE" w:rsidRDefault="005A21DE" w:rsidP="005A21DE">
            <w:pPr>
              <w:numPr>
                <w:ilvl w:val="0"/>
                <w:numId w:val="1"/>
              </w:numPr>
              <w:rPr>
                <w:rFonts w:ascii="Arial" w:hAnsi="Arial" w:cs="Arial"/>
                <w:sz w:val="22"/>
                <w:szCs w:val="22"/>
              </w:rPr>
            </w:pPr>
            <w:r>
              <w:rPr>
                <w:rFonts w:ascii="Arial" w:hAnsi="Arial" w:cs="Arial"/>
                <w:sz w:val="22"/>
                <w:szCs w:val="22"/>
              </w:rPr>
              <w:t>Experience of providing administrative support to a team</w:t>
            </w:r>
            <w:r w:rsidR="006220AB">
              <w:rPr>
                <w:rFonts w:ascii="Arial" w:hAnsi="Arial" w:cs="Arial"/>
                <w:sz w:val="22"/>
                <w:szCs w:val="22"/>
              </w:rPr>
              <w:t xml:space="preserve"> </w:t>
            </w:r>
            <w:r w:rsidR="006220AB" w:rsidRPr="005F2E9A">
              <w:rPr>
                <w:rFonts w:ascii="Arial" w:hAnsi="Arial" w:cs="Arial"/>
                <w:b/>
                <w:sz w:val="22"/>
                <w:szCs w:val="22"/>
              </w:rPr>
              <w:t>(A, I)</w:t>
            </w:r>
          </w:p>
          <w:p w14:paraId="26AB5F1D" w14:textId="33A0A56E" w:rsidR="005A21DE" w:rsidRDefault="005A21DE" w:rsidP="005A21DE">
            <w:pPr>
              <w:numPr>
                <w:ilvl w:val="0"/>
                <w:numId w:val="1"/>
              </w:numPr>
              <w:rPr>
                <w:rFonts w:ascii="Arial" w:hAnsi="Arial" w:cs="Arial"/>
                <w:sz w:val="22"/>
                <w:szCs w:val="22"/>
              </w:rPr>
            </w:pPr>
            <w:r>
              <w:rPr>
                <w:rFonts w:ascii="Arial" w:hAnsi="Arial" w:cs="Arial"/>
                <w:sz w:val="22"/>
                <w:szCs w:val="22"/>
              </w:rPr>
              <w:t>Knowledge of data protection requirements</w:t>
            </w:r>
            <w:r w:rsidR="006220AB">
              <w:rPr>
                <w:rFonts w:ascii="Arial" w:hAnsi="Arial" w:cs="Arial"/>
                <w:sz w:val="22"/>
                <w:szCs w:val="22"/>
              </w:rPr>
              <w:t xml:space="preserve"> </w:t>
            </w:r>
            <w:r w:rsidR="006220AB" w:rsidRPr="005F2E9A">
              <w:rPr>
                <w:rFonts w:ascii="Arial" w:hAnsi="Arial" w:cs="Arial"/>
                <w:b/>
                <w:sz w:val="22"/>
                <w:szCs w:val="22"/>
              </w:rPr>
              <w:t>(A, I)</w:t>
            </w:r>
          </w:p>
          <w:p w14:paraId="176C98E7" w14:textId="69D00A10" w:rsidR="005A21DE" w:rsidRDefault="005A21DE" w:rsidP="005A21DE">
            <w:pPr>
              <w:numPr>
                <w:ilvl w:val="0"/>
                <w:numId w:val="1"/>
              </w:numPr>
              <w:rPr>
                <w:rFonts w:ascii="Arial" w:hAnsi="Arial" w:cs="Arial"/>
                <w:sz w:val="22"/>
                <w:szCs w:val="22"/>
              </w:rPr>
            </w:pPr>
            <w:r>
              <w:rPr>
                <w:rFonts w:ascii="Arial" w:hAnsi="Arial" w:cs="Arial"/>
                <w:sz w:val="22"/>
                <w:szCs w:val="22"/>
              </w:rPr>
              <w:t>Experience handling finance information, including invoices</w:t>
            </w:r>
            <w:r w:rsidR="006220AB">
              <w:rPr>
                <w:rFonts w:ascii="Arial" w:hAnsi="Arial" w:cs="Arial"/>
                <w:sz w:val="22"/>
                <w:szCs w:val="22"/>
              </w:rPr>
              <w:t xml:space="preserve"> </w:t>
            </w:r>
            <w:r w:rsidR="006220AB" w:rsidRPr="005F2E9A">
              <w:rPr>
                <w:rFonts w:ascii="Arial" w:hAnsi="Arial" w:cs="Arial"/>
                <w:b/>
                <w:sz w:val="22"/>
                <w:szCs w:val="22"/>
              </w:rPr>
              <w:t>(A, I)</w:t>
            </w:r>
          </w:p>
          <w:p w14:paraId="3C32A6B1" w14:textId="5ACE0FC3" w:rsidR="005A21DE" w:rsidRPr="00B4792F" w:rsidRDefault="005A21DE" w:rsidP="005A21DE">
            <w:pPr>
              <w:numPr>
                <w:ilvl w:val="0"/>
                <w:numId w:val="1"/>
              </w:numPr>
              <w:rPr>
                <w:rFonts w:ascii="Arial" w:hAnsi="Arial" w:cs="Arial"/>
                <w:sz w:val="22"/>
                <w:szCs w:val="22"/>
              </w:rPr>
            </w:pPr>
            <w:r>
              <w:rPr>
                <w:rFonts w:ascii="Arial" w:hAnsi="Arial" w:cs="Arial"/>
                <w:sz w:val="22"/>
                <w:szCs w:val="22"/>
              </w:rPr>
              <w:t>Experience of responding to phone and email enquiries</w:t>
            </w:r>
            <w:r w:rsidR="006220AB">
              <w:rPr>
                <w:rFonts w:ascii="Arial" w:hAnsi="Arial" w:cs="Arial"/>
                <w:sz w:val="22"/>
                <w:szCs w:val="22"/>
              </w:rPr>
              <w:t xml:space="preserve"> </w:t>
            </w:r>
            <w:r w:rsidR="006220AB" w:rsidRPr="005F2E9A">
              <w:rPr>
                <w:rFonts w:ascii="Arial" w:hAnsi="Arial" w:cs="Arial"/>
                <w:b/>
                <w:sz w:val="22"/>
                <w:szCs w:val="22"/>
              </w:rPr>
              <w:t>(A, I)</w:t>
            </w:r>
          </w:p>
        </w:tc>
        <w:tc>
          <w:tcPr>
            <w:tcW w:w="4428" w:type="dxa"/>
          </w:tcPr>
          <w:p w14:paraId="7E31A6CB" w14:textId="77777777" w:rsidR="005A21DE" w:rsidRDefault="005A21DE" w:rsidP="005A21DE">
            <w:pPr>
              <w:numPr>
                <w:ilvl w:val="0"/>
                <w:numId w:val="1"/>
              </w:numPr>
              <w:rPr>
                <w:rFonts w:ascii="Arial" w:hAnsi="Arial" w:cs="Arial"/>
                <w:sz w:val="22"/>
                <w:szCs w:val="22"/>
              </w:rPr>
            </w:pPr>
            <w:r w:rsidRPr="008B404B">
              <w:rPr>
                <w:rFonts w:ascii="Arial" w:hAnsi="Arial" w:cs="Arial"/>
                <w:sz w:val="22"/>
                <w:szCs w:val="22"/>
              </w:rPr>
              <w:t xml:space="preserve">Understanding and knowledge of sexual violence and its impact </w:t>
            </w:r>
            <w:r w:rsidRPr="005F2E9A">
              <w:rPr>
                <w:rFonts w:ascii="Arial" w:hAnsi="Arial" w:cs="Arial"/>
                <w:b/>
                <w:sz w:val="22"/>
                <w:szCs w:val="22"/>
              </w:rPr>
              <w:t>(A, I)</w:t>
            </w:r>
          </w:p>
          <w:p w14:paraId="51D8B96C" w14:textId="5717A8F3" w:rsidR="005A21DE" w:rsidRDefault="005A21DE" w:rsidP="005A21DE">
            <w:pPr>
              <w:numPr>
                <w:ilvl w:val="0"/>
                <w:numId w:val="1"/>
              </w:numPr>
              <w:rPr>
                <w:rFonts w:ascii="Arial" w:hAnsi="Arial" w:cs="Arial"/>
                <w:sz w:val="22"/>
                <w:szCs w:val="22"/>
              </w:rPr>
            </w:pPr>
            <w:r>
              <w:rPr>
                <w:rFonts w:ascii="Arial" w:hAnsi="Arial" w:cs="Arial"/>
                <w:sz w:val="22"/>
                <w:szCs w:val="22"/>
              </w:rPr>
              <w:t>Experience of working within the voluntary sector</w:t>
            </w:r>
            <w:r w:rsidR="006220AB">
              <w:rPr>
                <w:rFonts w:ascii="Arial" w:hAnsi="Arial" w:cs="Arial"/>
                <w:sz w:val="22"/>
                <w:szCs w:val="22"/>
              </w:rPr>
              <w:t xml:space="preserve"> </w:t>
            </w:r>
            <w:r w:rsidR="006220AB" w:rsidRPr="005F2E9A">
              <w:rPr>
                <w:rFonts w:ascii="Arial" w:hAnsi="Arial" w:cs="Arial"/>
                <w:b/>
                <w:sz w:val="22"/>
                <w:szCs w:val="22"/>
              </w:rPr>
              <w:t>(A, I)</w:t>
            </w:r>
          </w:p>
          <w:p w14:paraId="024E51DC" w14:textId="7E141C46" w:rsidR="005A21DE" w:rsidRPr="00EF28C0" w:rsidRDefault="005A21DE" w:rsidP="005A21DE">
            <w:pPr>
              <w:numPr>
                <w:ilvl w:val="0"/>
                <w:numId w:val="1"/>
              </w:numPr>
              <w:rPr>
                <w:rFonts w:ascii="Arial" w:hAnsi="Arial" w:cs="Arial"/>
                <w:sz w:val="22"/>
                <w:szCs w:val="22"/>
              </w:rPr>
            </w:pPr>
            <w:r>
              <w:rPr>
                <w:rFonts w:ascii="Arial" w:hAnsi="Arial" w:cs="Arial"/>
                <w:sz w:val="22"/>
                <w:szCs w:val="22"/>
              </w:rPr>
              <w:t>Experience of working with confidential information</w:t>
            </w:r>
            <w:r w:rsidR="006220AB">
              <w:rPr>
                <w:rFonts w:ascii="Arial" w:hAnsi="Arial" w:cs="Arial"/>
                <w:sz w:val="22"/>
                <w:szCs w:val="22"/>
              </w:rPr>
              <w:t xml:space="preserve"> </w:t>
            </w:r>
            <w:r w:rsidR="006220AB" w:rsidRPr="005F2E9A">
              <w:rPr>
                <w:rFonts w:ascii="Arial" w:hAnsi="Arial" w:cs="Arial"/>
                <w:b/>
                <w:sz w:val="22"/>
                <w:szCs w:val="22"/>
              </w:rPr>
              <w:t>(A, I)</w:t>
            </w:r>
          </w:p>
          <w:p w14:paraId="11A70E6F" w14:textId="77777777" w:rsidR="005A21DE" w:rsidRDefault="005A21DE" w:rsidP="00B228DE">
            <w:pPr>
              <w:pStyle w:val="ListParagraph"/>
              <w:rPr>
                <w:rFonts w:ascii="Arial" w:hAnsi="Arial" w:cs="Arial"/>
                <w:sz w:val="22"/>
                <w:szCs w:val="22"/>
              </w:rPr>
            </w:pPr>
          </w:p>
          <w:p w14:paraId="50E183EE" w14:textId="77777777" w:rsidR="005A21DE" w:rsidRPr="00964904" w:rsidRDefault="005A21DE" w:rsidP="00B228DE">
            <w:pPr>
              <w:pStyle w:val="ListParagraph"/>
              <w:rPr>
                <w:rFonts w:ascii="Arial" w:hAnsi="Arial" w:cs="Arial"/>
                <w:sz w:val="22"/>
                <w:szCs w:val="22"/>
              </w:rPr>
            </w:pPr>
          </w:p>
        </w:tc>
      </w:tr>
      <w:tr w:rsidR="005A21DE" w14:paraId="1351BD95" w14:textId="77777777" w:rsidTr="008377A2">
        <w:trPr>
          <w:trHeight w:val="4025"/>
          <w:jc w:val="center"/>
        </w:trPr>
        <w:tc>
          <w:tcPr>
            <w:tcW w:w="4428" w:type="dxa"/>
          </w:tcPr>
          <w:p w14:paraId="6A5F32EB" w14:textId="77777777" w:rsidR="005A21DE" w:rsidRPr="008B404B" w:rsidRDefault="005A21DE" w:rsidP="00B228DE">
            <w:pPr>
              <w:rPr>
                <w:rFonts w:ascii="Arial" w:hAnsi="Arial" w:cs="Arial"/>
                <w:b/>
                <w:sz w:val="22"/>
                <w:szCs w:val="22"/>
              </w:rPr>
            </w:pPr>
            <w:r w:rsidRPr="008B404B">
              <w:rPr>
                <w:rFonts w:ascii="Arial" w:hAnsi="Arial" w:cs="Arial"/>
                <w:b/>
                <w:sz w:val="22"/>
                <w:szCs w:val="22"/>
              </w:rPr>
              <w:t>Skills and abilities</w:t>
            </w:r>
          </w:p>
          <w:p w14:paraId="61315C7A" w14:textId="5E9BBC04" w:rsidR="005A21DE" w:rsidRPr="008B404B" w:rsidRDefault="005A21DE" w:rsidP="005A21DE">
            <w:pPr>
              <w:numPr>
                <w:ilvl w:val="0"/>
                <w:numId w:val="2"/>
              </w:numPr>
              <w:rPr>
                <w:rFonts w:ascii="Arial" w:hAnsi="Arial" w:cs="Arial"/>
                <w:sz w:val="22"/>
                <w:szCs w:val="22"/>
              </w:rPr>
            </w:pPr>
            <w:r>
              <w:rPr>
                <w:rFonts w:ascii="Arial" w:hAnsi="Arial" w:cs="Arial"/>
                <w:sz w:val="22"/>
                <w:szCs w:val="22"/>
              </w:rPr>
              <w:t>Able</w:t>
            </w:r>
            <w:r w:rsidRPr="008B404B">
              <w:rPr>
                <w:rFonts w:ascii="Arial" w:hAnsi="Arial" w:cs="Arial"/>
                <w:sz w:val="22"/>
                <w:szCs w:val="22"/>
              </w:rPr>
              <w:t xml:space="preserve"> to </w:t>
            </w:r>
            <w:r>
              <w:rPr>
                <w:rFonts w:ascii="Arial" w:hAnsi="Arial" w:cs="Arial"/>
                <w:sz w:val="22"/>
                <w:szCs w:val="22"/>
              </w:rPr>
              <w:t xml:space="preserve">build good rapport and </w:t>
            </w:r>
            <w:r w:rsidRPr="008B404B">
              <w:rPr>
                <w:rFonts w:ascii="Arial" w:hAnsi="Arial" w:cs="Arial"/>
                <w:sz w:val="22"/>
                <w:szCs w:val="22"/>
              </w:rPr>
              <w:t>communicate with people</w:t>
            </w:r>
            <w:r>
              <w:rPr>
                <w:rFonts w:ascii="Arial" w:hAnsi="Arial" w:cs="Arial"/>
                <w:sz w:val="22"/>
                <w:szCs w:val="22"/>
              </w:rPr>
              <w:t xml:space="preserve"> </w:t>
            </w:r>
            <w:r w:rsidRPr="005F2E9A">
              <w:rPr>
                <w:rFonts w:ascii="Arial" w:hAnsi="Arial" w:cs="Arial"/>
                <w:b/>
                <w:sz w:val="22"/>
                <w:szCs w:val="22"/>
              </w:rPr>
              <w:t>(I)</w:t>
            </w:r>
          </w:p>
          <w:p w14:paraId="3DB59EDE" w14:textId="77777777" w:rsidR="005A21DE" w:rsidRPr="008B404B" w:rsidRDefault="005A21DE" w:rsidP="005A21DE">
            <w:pPr>
              <w:numPr>
                <w:ilvl w:val="0"/>
                <w:numId w:val="2"/>
              </w:numPr>
              <w:rPr>
                <w:rFonts w:ascii="Arial" w:hAnsi="Arial" w:cs="Arial"/>
                <w:sz w:val="22"/>
                <w:szCs w:val="22"/>
              </w:rPr>
            </w:pPr>
            <w:r w:rsidRPr="008B404B">
              <w:rPr>
                <w:rFonts w:ascii="Arial" w:hAnsi="Arial" w:cs="Arial"/>
                <w:sz w:val="22"/>
                <w:szCs w:val="22"/>
              </w:rPr>
              <w:t>Ability to work as part of team</w:t>
            </w:r>
            <w:r>
              <w:rPr>
                <w:rFonts w:ascii="Arial" w:hAnsi="Arial" w:cs="Arial"/>
                <w:sz w:val="22"/>
                <w:szCs w:val="22"/>
              </w:rPr>
              <w:t xml:space="preserve"> </w:t>
            </w:r>
            <w:r w:rsidRPr="005F2E9A">
              <w:rPr>
                <w:rFonts w:ascii="Arial" w:hAnsi="Arial" w:cs="Arial"/>
                <w:b/>
                <w:sz w:val="22"/>
                <w:szCs w:val="22"/>
              </w:rPr>
              <w:t>(A, I)</w:t>
            </w:r>
          </w:p>
          <w:p w14:paraId="7B9C8FB9" w14:textId="290E02A9" w:rsidR="005A21DE" w:rsidRPr="008B404B" w:rsidRDefault="005A21DE" w:rsidP="005A21DE">
            <w:pPr>
              <w:numPr>
                <w:ilvl w:val="0"/>
                <w:numId w:val="2"/>
              </w:numPr>
              <w:rPr>
                <w:rFonts w:ascii="Arial" w:hAnsi="Arial" w:cs="Arial"/>
                <w:sz w:val="22"/>
                <w:szCs w:val="22"/>
              </w:rPr>
            </w:pPr>
            <w:r w:rsidRPr="008B404B">
              <w:rPr>
                <w:rFonts w:ascii="Arial" w:hAnsi="Arial" w:cs="Arial"/>
                <w:sz w:val="22"/>
                <w:szCs w:val="22"/>
              </w:rPr>
              <w:t>Good interpersonal skills</w:t>
            </w:r>
            <w:r>
              <w:rPr>
                <w:rFonts w:ascii="Arial" w:hAnsi="Arial" w:cs="Arial"/>
                <w:sz w:val="22"/>
                <w:szCs w:val="22"/>
              </w:rPr>
              <w:t xml:space="preserve"> </w:t>
            </w:r>
            <w:r w:rsidRPr="005F2E9A">
              <w:rPr>
                <w:rFonts w:ascii="Arial" w:hAnsi="Arial" w:cs="Arial"/>
                <w:b/>
                <w:sz w:val="22"/>
                <w:szCs w:val="22"/>
              </w:rPr>
              <w:t>(I)</w:t>
            </w:r>
          </w:p>
          <w:p w14:paraId="4042ADAF" w14:textId="77777777" w:rsidR="005A21DE" w:rsidRPr="00B4792F" w:rsidRDefault="005A21DE" w:rsidP="005A21DE">
            <w:pPr>
              <w:numPr>
                <w:ilvl w:val="0"/>
                <w:numId w:val="2"/>
              </w:numPr>
              <w:rPr>
                <w:rFonts w:ascii="Arial" w:hAnsi="Arial" w:cs="Arial"/>
                <w:sz w:val="22"/>
                <w:szCs w:val="22"/>
              </w:rPr>
            </w:pPr>
            <w:r w:rsidRPr="008B404B">
              <w:rPr>
                <w:rFonts w:ascii="Arial" w:hAnsi="Arial" w:cs="Arial"/>
                <w:sz w:val="22"/>
                <w:szCs w:val="22"/>
              </w:rPr>
              <w:t xml:space="preserve">Good organisational skills </w:t>
            </w:r>
            <w:r w:rsidRPr="005F2E9A">
              <w:rPr>
                <w:rFonts w:ascii="Arial" w:hAnsi="Arial" w:cs="Arial"/>
                <w:b/>
                <w:sz w:val="22"/>
                <w:szCs w:val="22"/>
              </w:rPr>
              <w:t>(A, I)</w:t>
            </w:r>
          </w:p>
          <w:p w14:paraId="590DE79E" w14:textId="77777777" w:rsidR="005A21DE" w:rsidRPr="008B404B" w:rsidRDefault="005A21DE" w:rsidP="005A21DE">
            <w:pPr>
              <w:numPr>
                <w:ilvl w:val="0"/>
                <w:numId w:val="2"/>
              </w:numPr>
              <w:rPr>
                <w:rFonts w:ascii="Arial" w:hAnsi="Arial" w:cs="Arial"/>
                <w:sz w:val="22"/>
                <w:szCs w:val="22"/>
              </w:rPr>
            </w:pPr>
            <w:r w:rsidRPr="00B4792F">
              <w:rPr>
                <w:rFonts w:ascii="Arial" w:hAnsi="Arial" w:cs="Arial"/>
                <w:sz w:val="22"/>
                <w:szCs w:val="22"/>
              </w:rPr>
              <w:t>Attention to detail</w:t>
            </w:r>
            <w:r>
              <w:rPr>
                <w:rFonts w:ascii="Arial" w:hAnsi="Arial" w:cs="Arial"/>
                <w:b/>
                <w:sz w:val="22"/>
                <w:szCs w:val="22"/>
              </w:rPr>
              <w:t xml:space="preserve"> (A, I)</w:t>
            </w:r>
          </w:p>
          <w:p w14:paraId="057B7876" w14:textId="77777777" w:rsidR="005A21DE" w:rsidRPr="003B0AE6" w:rsidRDefault="005A21DE" w:rsidP="005A21DE">
            <w:pPr>
              <w:numPr>
                <w:ilvl w:val="0"/>
                <w:numId w:val="2"/>
              </w:numPr>
              <w:rPr>
                <w:rFonts w:ascii="Arial" w:hAnsi="Arial" w:cs="Arial"/>
                <w:sz w:val="22"/>
                <w:szCs w:val="22"/>
              </w:rPr>
            </w:pPr>
            <w:r>
              <w:rPr>
                <w:rFonts w:ascii="Arial" w:hAnsi="Arial" w:cs="Arial"/>
                <w:sz w:val="22"/>
                <w:szCs w:val="22"/>
              </w:rPr>
              <w:t xml:space="preserve">Excellent IT skills including </w:t>
            </w:r>
            <w:r w:rsidRPr="008B404B">
              <w:rPr>
                <w:rFonts w:ascii="Arial" w:hAnsi="Arial" w:cs="Arial"/>
                <w:sz w:val="22"/>
                <w:szCs w:val="22"/>
              </w:rPr>
              <w:t>word-processing, spreadsheets and other applications</w:t>
            </w:r>
            <w:r>
              <w:rPr>
                <w:rFonts w:ascii="Arial" w:hAnsi="Arial" w:cs="Arial"/>
                <w:sz w:val="22"/>
                <w:szCs w:val="22"/>
              </w:rPr>
              <w:t xml:space="preserve"> </w:t>
            </w:r>
            <w:r w:rsidRPr="005F2E9A">
              <w:rPr>
                <w:rFonts w:ascii="Arial" w:hAnsi="Arial" w:cs="Arial"/>
                <w:b/>
                <w:sz w:val="22"/>
                <w:szCs w:val="22"/>
              </w:rPr>
              <w:t>(A)</w:t>
            </w:r>
          </w:p>
          <w:p w14:paraId="6CC8F518" w14:textId="268CA1D0" w:rsidR="005A21DE" w:rsidRDefault="005A21DE" w:rsidP="005A21DE">
            <w:pPr>
              <w:numPr>
                <w:ilvl w:val="0"/>
                <w:numId w:val="2"/>
              </w:numPr>
              <w:rPr>
                <w:rFonts w:ascii="Arial" w:hAnsi="Arial" w:cs="Arial"/>
                <w:sz w:val="22"/>
                <w:szCs w:val="22"/>
              </w:rPr>
            </w:pPr>
            <w:r>
              <w:rPr>
                <w:rFonts w:ascii="Arial" w:hAnsi="Arial" w:cs="Arial"/>
                <w:sz w:val="22"/>
                <w:szCs w:val="22"/>
              </w:rPr>
              <w:t>Ability of work in accordance with data protection policies and legislation</w:t>
            </w:r>
            <w:r w:rsidR="006220AB">
              <w:rPr>
                <w:rFonts w:ascii="Arial" w:hAnsi="Arial" w:cs="Arial"/>
                <w:sz w:val="22"/>
                <w:szCs w:val="22"/>
              </w:rPr>
              <w:t xml:space="preserve"> </w:t>
            </w:r>
            <w:r w:rsidR="006220AB" w:rsidRPr="005F2E9A">
              <w:rPr>
                <w:rFonts w:ascii="Arial" w:hAnsi="Arial" w:cs="Arial"/>
                <w:b/>
                <w:sz w:val="22"/>
                <w:szCs w:val="22"/>
              </w:rPr>
              <w:t>(A, I)</w:t>
            </w:r>
          </w:p>
          <w:p w14:paraId="746F9CB1" w14:textId="77777777" w:rsidR="003A6333" w:rsidRPr="003056F8" w:rsidRDefault="003A6333" w:rsidP="005A21DE">
            <w:pPr>
              <w:numPr>
                <w:ilvl w:val="0"/>
                <w:numId w:val="2"/>
              </w:numPr>
              <w:rPr>
                <w:rFonts w:ascii="Arial" w:hAnsi="Arial" w:cs="Arial"/>
                <w:sz w:val="22"/>
                <w:szCs w:val="22"/>
              </w:rPr>
            </w:pPr>
            <w:r>
              <w:rPr>
                <w:rFonts w:ascii="Arial" w:hAnsi="Arial" w:cs="Arial"/>
                <w:sz w:val="22"/>
                <w:szCs w:val="22"/>
              </w:rPr>
              <w:t xml:space="preserve">Ability to travel independently </w:t>
            </w:r>
            <w:r w:rsidRPr="003A6333">
              <w:rPr>
                <w:rFonts w:ascii="Arial" w:hAnsi="Arial" w:cs="Arial"/>
                <w:b/>
                <w:sz w:val="22"/>
                <w:szCs w:val="22"/>
              </w:rPr>
              <w:t>(I)</w:t>
            </w:r>
          </w:p>
        </w:tc>
        <w:tc>
          <w:tcPr>
            <w:tcW w:w="4428" w:type="dxa"/>
          </w:tcPr>
          <w:p w14:paraId="78DB1F9E" w14:textId="77777777" w:rsidR="005A21DE" w:rsidRDefault="005A21DE" w:rsidP="00B228DE">
            <w:pPr>
              <w:rPr>
                <w:rFonts w:ascii="Arial" w:hAnsi="Arial" w:cs="Arial"/>
                <w:sz w:val="22"/>
                <w:szCs w:val="22"/>
              </w:rPr>
            </w:pPr>
          </w:p>
          <w:p w14:paraId="0958F134" w14:textId="77777777" w:rsidR="005A21DE" w:rsidRPr="00B4792F" w:rsidRDefault="005A21DE" w:rsidP="005A21DE">
            <w:pPr>
              <w:numPr>
                <w:ilvl w:val="0"/>
                <w:numId w:val="2"/>
              </w:numPr>
              <w:rPr>
                <w:rFonts w:ascii="Arial" w:hAnsi="Arial" w:cs="Arial"/>
                <w:sz w:val="22"/>
                <w:szCs w:val="22"/>
              </w:rPr>
            </w:pPr>
            <w:r w:rsidRPr="008B404B">
              <w:rPr>
                <w:rFonts w:ascii="Arial" w:hAnsi="Arial" w:cs="Arial"/>
                <w:sz w:val="22"/>
                <w:szCs w:val="22"/>
              </w:rPr>
              <w:t xml:space="preserve">Good record keeping, monitoring </w:t>
            </w:r>
            <w:r w:rsidRPr="005F2E9A">
              <w:rPr>
                <w:rFonts w:ascii="Arial" w:hAnsi="Arial" w:cs="Arial"/>
                <w:sz w:val="22"/>
                <w:szCs w:val="22"/>
              </w:rPr>
              <w:t xml:space="preserve">and report writing skills </w:t>
            </w:r>
            <w:r w:rsidRPr="005F2E9A">
              <w:rPr>
                <w:rFonts w:ascii="Arial" w:hAnsi="Arial" w:cs="Arial"/>
                <w:b/>
                <w:sz w:val="22"/>
                <w:szCs w:val="22"/>
              </w:rPr>
              <w:t>(A)</w:t>
            </w:r>
          </w:p>
          <w:p w14:paraId="342A14A9" w14:textId="43022D8D" w:rsidR="005A21DE" w:rsidRPr="003A6333" w:rsidRDefault="005A21DE" w:rsidP="005A21DE">
            <w:pPr>
              <w:numPr>
                <w:ilvl w:val="0"/>
                <w:numId w:val="2"/>
              </w:numPr>
              <w:rPr>
                <w:rFonts w:ascii="Arial" w:hAnsi="Arial" w:cs="Arial"/>
                <w:sz w:val="22"/>
                <w:szCs w:val="22"/>
              </w:rPr>
            </w:pPr>
            <w:r w:rsidRPr="00B4792F">
              <w:rPr>
                <w:rFonts w:ascii="Arial" w:hAnsi="Arial" w:cs="Arial"/>
                <w:sz w:val="22"/>
                <w:szCs w:val="22"/>
              </w:rPr>
              <w:t xml:space="preserve">Ability to work on own initiative and be a self-starter </w:t>
            </w:r>
            <w:r w:rsidRPr="00B4792F">
              <w:rPr>
                <w:rFonts w:ascii="Arial" w:hAnsi="Arial" w:cs="Arial"/>
                <w:b/>
                <w:sz w:val="22"/>
                <w:szCs w:val="22"/>
              </w:rPr>
              <w:t>(A)</w:t>
            </w:r>
          </w:p>
          <w:p w14:paraId="4D6756C9" w14:textId="77777777" w:rsidR="003A6333" w:rsidRPr="00B4792F" w:rsidRDefault="003A6333" w:rsidP="003A6333">
            <w:pPr>
              <w:ind w:left="360"/>
              <w:rPr>
                <w:rFonts w:ascii="Arial" w:hAnsi="Arial" w:cs="Arial"/>
                <w:sz w:val="22"/>
                <w:szCs w:val="22"/>
              </w:rPr>
            </w:pPr>
          </w:p>
          <w:p w14:paraId="10792A20" w14:textId="77777777" w:rsidR="005A21DE" w:rsidRPr="00516F1C" w:rsidRDefault="005A21DE" w:rsidP="00B228DE">
            <w:pPr>
              <w:rPr>
                <w:rFonts w:ascii="Arial" w:hAnsi="Arial" w:cs="Arial"/>
                <w:b/>
                <w:sz w:val="22"/>
                <w:szCs w:val="22"/>
              </w:rPr>
            </w:pPr>
          </w:p>
        </w:tc>
      </w:tr>
      <w:tr w:rsidR="005A21DE" w14:paraId="58C08979" w14:textId="77777777" w:rsidTr="008377A2">
        <w:trPr>
          <w:jc w:val="center"/>
        </w:trPr>
        <w:tc>
          <w:tcPr>
            <w:tcW w:w="4428" w:type="dxa"/>
          </w:tcPr>
          <w:p w14:paraId="41E2BA32" w14:textId="77777777" w:rsidR="005A21DE" w:rsidRPr="005F2E9A" w:rsidRDefault="005A21DE" w:rsidP="00B228DE">
            <w:pPr>
              <w:rPr>
                <w:rFonts w:ascii="Arial" w:hAnsi="Arial" w:cs="Arial"/>
                <w:b/>
                <w:sz w:val="22"/>
                <w:szCs w:val="22"/>
              </w:rPr>
            </w:pPr>
            <w:r w:rsidRPr="005F2E9A">
              <w:rPr>
                <w:rFonts w:ascii="Arial" w:hAnsi="Arial" w:cs="Arial"/>
                <w:b/>
                <w:sz w:val="22"/>
                <w:szCs w:val="22"/>
              </w:rPr>
              <w:t>Training and education</w:t>
            </w:r>
          </w:p>
          <w:p w14:paraId="320DEB6E" w14:textId="77777777" w:rsidR="005A21DE" w:rsidRPr="005F2E9A" w:rsidRDefault="005A21DE" w:rsidP="005A21DE">
            <w:pPr>
              <w:numPr>
                <w:ilvl w:val="0"/>
                <w:numId w:val="3"/>
              </w:numPr>
              <w:rPr>
                <w:rFonts w:ascii="Arial" w:hAnsi="Arial" w:cs="Arial"/>
                <w:bCs/>
                <w:sz w:val="22"/>
                <w:szCs w:val="22"/>
              </w:rPr>
            </w:pPr>
            <w:r w:rsidRPr="005F2E9A">
              <w:rPr>
                <w:rFonts w:ascii="Arial" w:hAnsi="Arial" w:cs="Arial"/>
                <w:bCs/>
                <w:sz w:val="22"/>
                <w:szCs w:val="22"/>
              </w:rPr>
              <w:t xml:space="preserve">Evidence of relevant professional or training qualifications </w:t>
            </w:r>
            <w:r w:rsidRPr="005F2E9A">
              <w:rPr>
                <w:rFonts w:ascii="Arial" w:hAnsi="Arial" w:cs="Arial"/>
                <w:b/>
                <w:bCs/>
                <w:sz w:val="22"/>
                <w:szCs w:val="22"/>
              </w:rPr>
              <w:t>(A)</w:t>
            </w:r>
          </w:p>
          <w:p w14:paraId="5B0D9794" w14:textId="77777777" w:rsidR="005A21DE" w:rsidRPr="005F2E9A" w:rsidRDefault="005A21DE" w:rsidP="00B228DE">
            <w:pPr>
              <w:rPr>
                <w:rFonts w:ascii="Arial" w:hAnsi="Arial" w:cs="Arial"/>
                <w:b/>
                <w:sz w:val="22"/>
                <w:szCs w:val="22"/>
              </w:rPr>
            </w:pPr>
          </w:p>
        </w:tc>
        <w:tc>
          <w:tcPr>
            <w:tcW w:w="4428" w:type="dxa"/>
          </w:tcPr>
          <w:p w14:paraId="337CE095" w14:textId="34CCCCE2" w:rsidR="005A21DE" w:rsidRPr="00EF28C0" w:rsidRDefault="005A21DE" w:rsidP="005A21DE">
            <w:pPr>
              <w:pStyle w:val="ListParagraph"/>
              <w:numPr>
                <w:ilvl w:val="0"/>
                <w:numId w:val="6"/>
              </w:numPr>
              <w:rPr>
                <w:rFonts w:ascii="Arial" w:hAnsi="Arial" w:cs="Arial"/>
                <w:sz w:val="22"/>
                <w:szCs w:val="22"/>
              </w:rPr>
            </w:pPr>
            <w:r>
              <w:rPr>
                <w:rFonts w:ascii="Arial" w:hAnsi="Arial" w:cs="Arial"/>
                <w:sz w:val="22"/>
                <w:szCs w:val="22"/>
              </w:rPr>
              <w:t>Training or qualifications relating to data entry or using database systems</w:t>
            </w:r>
            <w:r w:rsidR="006220AB">
              <w:rPr>
                <w:rFonts w:ascii="Arial" w:hAnsi="Arial" w:cs="Arial"/>
                <w:sz w:val="22"/>
                <w:szCs w:val="22"/>
              </w:rPr>
              <w:t xml:space="preserve"> </w:t>
            </w:r>
            <w:r w:rsidR="006220AB" w:rsidRPr="005F2E9A">
              <w:rPr>
                <w:rFonts w:ascii="Arial" w:hAnsi="Arial" w:cs="Arial"/>
                <w:b/>
                <w:sz w:val="22"/>
                <w:szCs w:val="22"/>
              </w:rPr>
              <w:t>(A, I)</w:t>
            </w:r>
          </w:p>
        </w:tc>
      </w:tr>
      <w:tr w:rsidR="005A21DE" w14:paraId="5CC03F1A" w14:textId="77777777" w:rsidTr="008377A2">
        <w:trPr>
          <w:jc w:val="center"/>
        </w:trPr>
        <w:tc>
          <w:tcPr>
            <w:tcW w:w="4428" w:type="dxa"/>
          </w:tcPr>
          <w:p w14:paraId="6D66BC86" w14:textId="77777777" w:rsidR="005A21DE" w:rsidRPr="008B404B" w:rsidRDefault="005A21DE" w:rsidP="00B228DE">
            <w:pPr>
              <w:rPr>
                <w:rFonts w:ascii="Arial" w:hAnsi="Arial" w:cs="Arial"/>
                <w:b/>
                <w:sz w:val="22"/>
                <w:szCs w:val="22"/>
              </w:rPr>
            </w:pPr>
            <w:r w:rsidRPr="008B404B">
              <w:rPr>
                <w:rFonts w:ascii="Arial" w:hAnsi="Arial" w:cs="Arial"/>
                <w:b/>
                <w:sz w:val="22"/>
                <w:szCs w:val="22"/>
              </w:rPr>
              <w:t>Equality issues</w:t>
            </w:r>
          </w:p>
          <w:p w14:paraId="195B4B28" w14:textId="77777777" w:rsidR="005A21DE" w:rsidRPr="008B404B" w:rsidRDefault="005A21DE" w:rsidP="005A21DE">
            <w:pPr>
              <w:numPr>
                <w:ilvl w:val="0"/>
                <w:numId w:val="3"/>
              </w:numPr>
              <w:rPr>
                <w:rFonts w:ascii="Arial" w:hAnsi="Arial" w:cs="Arial"/>
                <w:sz w:val="22"/>
                <w:szCs w:val="22"/>
              </w:rPr>
            </w:pPr>
            <w:r w:rsidRPr="008B404B">
              <w:rPr>
                <w:rFonts w:ascii="Arial" w:hAnsi="Arial" w:cs="Arial"/>
                <w:sz w:val="22"/>
                <w:szCs w:val="22"/>
              </w:rPr>
              <w:t>Understanding and commitment to equal</w:t>
            </w:r>
            <w:r>
              <w:rPr>
                <w:rFonts w:ascii="Arial" w:hAnsi="Arial" w:cs="Arial"/>
                <w:sz w:val="22"/>
                <w:szCs w:val="22"/>
              </w:rPr>
              <w:t>ity and diversity</w:t>
            </w:r>
            <w:r w:rsidRPr="008B404B">
              <w:rPr>
                <w:rFonts w:ascii="Arial" w:hAnsi="Arial" w:cs="Arial"/>
                <w:sz w:val="22"/>
                <w:szCs w:val="22"/>
              </w:rPr>
              <w:t xml:space="preserve"> </w:t>
            </w:r>
            <w:r w:rsidRPr="005F2E9A">
              <w:rPr>
                <w:rFonts w:ascii="Arial" w:hAnsi="Arial" w:cs="Arial"/>
                <w:b/>
                <w:sz w:val="22"/>
                <w:szCs w:val="22"/>
              </w:rPr>
              <w:t>(A, I)</w:t>
            </w:r>
          </w:p>
          <w:p w14:paraId="5E5EF55A" w14:textId="77777777" w:rsidR="005A21DE" w:rsidRPr="008B404B" w:rsidRDefault="005A21DE" w:rsidP="00B228DE">
            <w:pPr>
              <w:rPr>
                <w:rFonts w:ascii="Arial" w:hAnsi="Arial" w:cs="Arial"/>
                <w:b/>
                <w:sz w:val="22"/>
                <w:szCs w:val="22"/>
              </w:rPr>
            </w:pPr>
          </w:p>
        </w:tc>
        <w:tc>
          <w:tcPr>
            <w:tcW w:w="4428" w:type="dxa"/>
          </w:tcPr>
          <w:p w14:paraId="7BF763E5" w14:textId="77777777" w:rsidR="005A21DE" w:rsidRPr="008B404B" w:rsidRDefault="005A21DE" w:rsidP="00B228DE">
            <w:pPr>
              <w:rPr>
                <w:rFonts w:ascii="Arial" w:hAnsi="Arial" w:cs="Arial"/>
                <w:sz w:val="22"/>
                <w:szCs w:val="22"/>
              </w:rPr>
            </w:pPr>
          </w:p>
        </w:tc>
      </w:tr>
    </w:tbl>
    <w:p w14:paraId="5641AC79" w14:textId="77777777" w:rsidR="005A21DE" w:rsidRDefault="005A21DE" w:rsidP="005A21DE"/>
    <w:p w14:paraId="30828A9B" w14:textId="624DD7DA" w:rsidR="005A21DE" w:rsidRPr="00F93B52" w:rsidRDefault="005A21DE" w:rsidP="006220AB">
      <w:pPr>
        <w:rPr>
          <w:rFonts w:ascii="Arial" w:hAnsi="Arial" w:cs="Arial"/>
        </w:rPr>
      </w:pPr>
      <w:r w:rsidRPr="00F93B52">
        <w:rPr>
          <w:rFonts w:ascii="Arial" w:hAnsi="Arial" w:cs="Arial"/>
        </w:rPr>
        <w:lastRenderedPageBreak/>
        <w:t>Please send completed application and equality and diversity monitoring forms t</w:t>
      </w:r>
      <w:r>
        <w:rPr>
          <w:rFonts w:ascii="Arial" w:hAnsi="Arial" w:cs="Arial"/>
        </w:rPr>
        <w:t xml:space="preserve">o </w:t>
      </w:r>
      <w:hyperlink r:id="rId7" w:history="1">
        <w:r w:rsidR="006220AB" w:rsidRPr="005845A8">
          <w:rPr>
            <w:rStyle w:val="Hyperlink"/>
            <w:rFonts w:ascii="Arial" w:hAnsi="Arial" w:cs="Arial"/>
          </w:rPr>
          <w:t>a.blackbeard@srchelp.org.uk</w:t>
        </w:r>
      </w:hyperlink>
      <w:r>
        <w:rPr>
          <w:rFonts w:ascii="Arial" w:hAnsi="Arial" w:cs="Arial"/>
        </w:rPr>
        <w:t xml:space="preserve"> </w:t>
      </w:r>
      <w:r w:rsidRPr="00F93B52">
        <w:rPr>
          <w:rFonts w:ascii="Arial" w:hAnsi="Arial" w:cs="Arial"/>
        </w:rPr>
        <w:t xml:space="preserve">by </w:t>
      </w:r>
      <w:r w:rsidRPr="00F93B52">
        <w:rPr>
          <w:rFonts w:ascii="Arial" w:hAnsi="Arial" w:cs="Arial"/>
          <w:b/>
        </w:rPr>
        <w:t xml:space="preserve">5pm on </w:t>
      </w:r>
      <w:r w:rsidR="00960A3C">
        <w:rPr>
          <w:rFonts w:ascii="Arial" w:hAnsi="Arial" w:cs="Arial"/>
          <w:b/>
        </w:rPr>
        <w:t>8</w:t>
      </w:r>
      <w:r w:rsidR="00960A3C" w:rsidRPr="00960A3C">
        <w:rPr>
          <w:rFonts w:ascii="Arial" w:hAnsi="Arial" w:cs="Arial"/>
          <w:b/>
          <w:vertAlign w:val="superscript"/>
        </w:rPr>
        <w:t>th</w:t>
      </w:r>
      <w:r w:rsidR="00960A3C">
        <w:rPr>
          <w:rFonts w:ascii="Arial" w:hAnsi="Arial" w:cs="Arial"/>
          <w:b/>
        </w:rPr>
        <w:t xml:space="preserve"> </w:t>
      </w:r>
      <w:r w:rsidR="006220AB">
        <w:rPr>
          <w:rFonts w:ascii="Arial" w:hAnsi="Arial" w:cs="Arial"/>
          <w:b/>
        </w:rPr>
        <w:t xml:space="preserve">December </w:t>
      </w:r>
      <w:r w:rsidR="008377A2">
        <w:rPr>
          <w:rFonts w:ascii="Arial" w:hAnsi="Arial" w:cs="Arial"/>
          <w:b/>
        </w:rPr>
        <w:t>2019</w:t>
      </w:r>
      <w:r w:rsidRPr="00F93B52">
        <w:rPr>
          <w:rFonts w:ascii="Arial" w:hAnsi="Arial" w:cs="Arial"/>
        </w:rPr>
        <w:t>.</w:t>
      </w:r>
      <w:r w:rsidR="006220AB">
        <w:rPr>
          <w:rFonts w:ascii="Arial" w:hAnsi="Arial" w:cs="Arial"/>
        </w:rPr>
        <w:t xml:space="preserve"> Interviews are scheduled for </w:t>
      </w:r>
      <w:r w:rsidR="00960A3C">
        <w:rPr>
          <w:rFonts w:ascii="Arial" w:hAnsi="Arial" w:cs="Arial"/>
        </w:rPr>
        <w:t>17</w:t>
      </w:r>
      <w:r w:rsidR="00960A3C" w:rsidRPr="00960A3C">
        <w:rPr>
          <w:rFonts w:ascii="Arial" w:hAnsi="Arial" w:cs="Arial"/>
          <w:vertAlign w:val="superscript"/>
        </w:rPr>
        <w:t>th</w:t>
      </w:r>
      <w:r w:rsidR="00960A3C">
        <w:rPr>
          <w:rFonts w:ascii="Arial" w:hAnsi="Arial" w:cs="Arial"/>
        </w:rPr>
        <w:t xml:space="preserve"> – 19</w:t>
      </w:r>
      <w:r w:rsidR="00960A3C" w:rsidRPr="00960A3C">
        <w:rPr>
          <w:rFonts w:ascii="Arial" w:hAnsi="Arial" w:cs="Arial"/>
          <w:vertAlign w:val="superscript"/>
        </w:rPr>
        <w:t>th</w:t>
      </w:r>
      <w:r w:rsidR="00960A3C">
        <w:rPr>
          <w:rFonts w:ascii="Arial" w:hAnsi="Arial" w:cs="Arial"/>
        </w:rPr>
        <w:t xml:space="preserve"> December 2019</w:t>
      </w:r>
      <w:bookmarkStart w:id="2" w:name="_GoBack"/>
      <w:bookmarkEnd w:id="2"/>
    </w:p>
    <w:p w14:paraId="1B0C1E53" w14:textId="77777777" w:rsidR="00C17572" w:rsidRDefault="00C17572"/>
    <w:sectPr w:rsidR="00C17572" w:rsidSect="008377A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D5C7" w14:textId="77777777" w:rsidR="00A921D3" w:rsidRDefault="00A921D3" w:rsidP="006D4C11">
      <w:r>
        <w:separator/>
      </w:r>
    </w:p>
  </w:endnote>
  <w:endnote w:type="continuationSeparator" w:id="0">
    <w:p w14:paraId="2A68C759" w14:textId="77777777" w:rsidR="00A921D3" w:rsidRDefault="00A921D3" w:rsidP="006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B723" w14:textId="77777777" w:rsidR="00A921D3" w:rsidRDefault="00A921D3" w:rsidP="006D4C11">
      <w:r>
        <w:separator/>
      </w:r>
    </w:p>
  </w:footnote>
  <w:footnote w:type="continuationSeparator" w:id="0">
    <w:p w14:paraId="60E7509C" w14:textId="77777777" w:rsidR="00A921D3" w:rsidRDefault="00A921D3" w:rsidP="006D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560C" w14:textId="77777777" w:rsidR="006D4C11" w:rsidRDefault="008377A2" w:rsidP="006D4C11">
    <w:pPr>
      <w:pStyle w:val="Header"/>
      <w:jc w:val="right"/>
    </w:pPr>
    <w:r>
      <w:rPr>
        <w:noProof/>
      </w:rPr>
      <w:drawing>
        <wp:inline distT="0" distB="0" distL="0" distR="0" wp14:anchorId="70125B9D" wp14:editId="0B51848F">
          <wp:extent cx="1339604" cy="7237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989" cy="75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868"/>
    <w:multiLevelType w:val="hybridMultilevel"/>
    <w:tmpl w:val="AFE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1CBF"/>
    <w:multiLevelType w:val="multilevel"/>
    <w:tmpl w:val="EA0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930F0"/>
    <w:multiLevelType w:val="hybridMultilevel"/>
    <w:tmpl w:val="93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F3F10"/>
    <w:multiLevelType w:val="hybridMultilevel"/>
    <w:tmpl w:val="830E2978"/>
    <w:lvl w:ilvl="0" w:tplc="9F52877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D66AE"/>
    <w:multiLevelType w:val="hybridMultilevel"/>
    <w:tmpl w:val="BC1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14AD8"/>
    <w:multiLevelType w:val="hybridMultilevel"/>
    <w:tmpl w:val="87A0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11"/>
    <w:rsid w:val="00063BFE"/>
    <w:rsid w:val="003A6333"/>
    <w:rsid w:val="005A21DE"/>
    <w:rsid w:val="006220AB"/>
    <w:rsid w:val="006D4C11"/>
    <w:rsid w:val="00806B4C"/>
    <w:rsid w:val="008377A2"/>
    <w:rsid w:val="00915485"/>
    <w:rsid w:val="00960A3C"/>
    <w:rsid w:val="00A921D3"/>
    <w:rsid w:val="00C17572"/>
    <w:rsid w:val="00D5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ACD72"/>
  <w15:chartTrackingRefBased/>
  <w15:docId w15:val="{3022B03A-8AFE-441C-A533-B6443870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1D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A21DE"/>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11"/>
    <w:pPr>
      <w:tabs>
        <w:tab w:val="center" w:pos="4513"/>
        <w:tab w:val="right" w:pos="9026"/>
      </w:tabs>
    </w:pPr>
  </w:style>
  <w:style w:type="character" w:customStyle="1" w:styleId="HeaderChar">
    <w:name w:val="Header Char"/>
    <w:basedOn w:val="DefaultParagraphFont"/>
    <w:link w:val="Header"/>
    <w:uiPriority w:val="99"/>
    <w:rsid w:val="006D4C11"/>
    <w:rPr>
      <w:lang w:val="en-GB"/>
    </w:rPr>
  </w:style>
  <w:style w:type="paragraph" w:styleId="Footer">
    <w:name w:val="footer"/>
    <w:basedOn w:val="Normal"/>
    <w:link w:val="FooterChar"/>
    <w:uiPriority w:val="99"/>
    <w:unhideWhenUsed/>
    <w:rsid w:val="006D4C11"/>
    <w:pPr>
      <w:tabs>
        <w:tab w:val="center" w:pos="4513"/>
        <w:tab w:val="right" w:pos="9026"/>
      </w:tabs>
    </w:pPr>
  </w:style>
  <w:style w:type="character" w:customStyle="1" w:styleId="FooterChar">
    <w:name w:val="Footer Char"/>
    <w:basedOn w:val="DefaultParagraphFont"/>
    <w:link w:val="Footer"/>
    <w:uiPriority w:val="99"/>
    <w:rsid w:val="006D4C11"/>
    <w:rPr>
      <w:lang w:val="en-GB"/>
    </w:rPr>
  </w:style>
  <w:style w:type="character" w:customStyle="1" w:styleId="Heading1Char">
    <w:name w:val="Heading 1 Char"/>
    <w:basedOn w:val="DefaultParagraphFont"/>
    <w:link w:val="Heading1"/>
    <w:rsid w:val="005A21DE"/>
    <w:rPr>
      <w:rFonts w:ascii="Arial" w:eastAsia="Times" w:hAnsi="Arial" w:cs="Times New Roman"/>
      <w:b/>
      <w:sz w:val="24"/>
      <w:szCs w:val="20"/>
      <w:lang w:val="en-GB" w:eastAsia="en-GB"/>
    </w:rPr>
  </w:style>
  <w:style w:type="paragraph" w:styleId="ListParagraph">
    <w:name w:val="List Paragraph"/>
    <w:basedOn w:val="Normal"/>
    <w:qFormat/>
    <w:rsid w:val="005A21DE"/>
    <w:pPr>
      <w:ind w:left="720"/>
    </w:pPr>
  </w:style>
  <w:style w:type="paragraph" w:styleId="NormalWeb">
    <w:name w:val="Normal (Web)"/>
    <w:basedOn w:val="Normal"/>
    <w:uiPriority w:val="99"/>
    <w:unhideWhenUsed/>
    <w:rsid w:val="005A21DE"/>
    <w:pPr>
      <w:spacing w:before="100" w:beforeAutospacing="1" w:after="100" w:afterAutospacing="1"/>
    </w:pPr>
    <w:rPr>
      <w:lang w:val="en-US" w:eastAsia="en-US"/>
    </w:rPr>
  </w:style>
  <w:style w:type="character" w:styleId="Hyperlink">
    <w:name w:val="Hyperlink"/>
    <w:basedOn w:val="DefaultParagraphFont"/>
    <w:unhideWhenUsed/>
    <w:rsid w:val="005A21DE"/>
    <w:rPr>
      <w:color w:val="0563C1" w:themeColor="hyperlink"/>
      <w:u w:val="single"/>
    </w:rPr>
  </w:style>
  <w:style w:type="paragraph" w:styleId="BalloonText">
    <w:name w:val="Balloon Text"/>
    <w:basedOn w:val="Normal"/>
    <w:link w:val="BalloonTextChar"/>
    <w:uiPriority w:val="99"/>
    <w:semiHidden/>
    <w:unhideWhenUsed/>
    <w:rsid w:val="0083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A2"/>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62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lackbeard@srche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PERSON SPECIFICATION</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Amy Blackbeard</cp:lastModifiedBy>
  <cp:revision>3</cp:revision>
  <dcterms:created xsi:type="dcterms:W3CDTF">2019-11-07T11:20:00Z</dcterms:created>
  <dcterms:modified xsi:type="dcterms:W3CDTF">2019-11-27T10:32:00Z</dcterms:modified>
</cp:coreProperties>
</file>