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B114" w14:textId="4F629292" w:rsidR="000C4FCA" w:rsidRPr="00B31C2F" w:rsidRDefault="00055F46" w:rsidP="006743DD">
      <w:pPr>
        <w:jc w:val="center"/>
        <w:rPr>
          <w:rFonts w:ascii="Arial" w:hAnsi="Arial" w:cs="Arial"/>
          <w:b/>
          <w:bCs/>
          <w:u w:val="single"/>
        </w:rPr>
      </w:pPr>
      <w:r>
        <w:rPr>
          <w:rFonts w:ascii="Arial" w:hAnsi="Arial" w:cs="Arial"/>
          <w:b/>
          <w:bCs/>
          <w:u w:val="single"/>
        </w:rPr>
        <w:t>Job D</w:t>
      </w:r>
      <w:r w:rsidR="000C4FCA" w:rsidRPr="00B31C2F">
        <w:rPr>
          <w:rFonts w:ascii="Arial" w:hAnsi="Arial" w:cs="Arial"/>
          <w:b/>
          <w:bCs/>
          <w:u w:val="single"/>
        </w:rPr>
        <w:t>escription</w:t>
      </w:r>
    </w:p>
    <w:p w14:paraId="44321C5D" w14:textId="77777777" w:rsidR="00065D3F" w:rsidRDefault="00065D3F" w:rsidP="00065D3F">
      <w:pPr>
        <w:jc w:val="center"/>
        <w:rPr>
          <w:rFonts w:ascii="Arial" w:hAnsi="Arial" w:cs="Arial"/>
          <w:b/>
          <w:bCs/>
          <w:u w:val="single"/>
        </w:rPr>
      </w:pPr>
    </w:p>
    <w:p w14:paraId="5176FC4B" w14:textId="77777777" w:rsidR="00065D3F" w:rsidRDefault="00065D3F" w:rsidP="00065D3F">
      <w:pPr>
        <w:jc w:val="center"/>
        <w:rPr>
          <w:rFonts w:ascii="Arial" w:hAnsi="Arial" w:cs="Arial"/>
          <w:b/>
          <w:bCs/>
        </w:rPr>
      </w:pPr>
    </w:p>
    <w:p w14:paraId="5CB9A149" w14:textId="02E13C08" w:rsidR="00B31C2F" w:rsidRDefault="00623CDD" w:rsidP="000C4FCA">
      <w:pPr>
        <w:rPr>
          <w:rFonts w:ascii="Arial" w:hAnsi="Arial" w:cs="Arial"/>
          <w:b/>
          <w:bCs/>
        </w:rPr>
      </w:pPr>
      <w:r w:rsidRPr="00623CDD">
        <w:rPr>
          <w:rFonts w:ascii="Arial" w:hAnsi="Arial" w:cs="Arial"/>
          <w:b/>
          <w:bCs/>
        </w:rPr>
        <w:t xml:space="preserve">Job title: </w:t>
      </w:r>
      <w:r w:rsidRPr="00623CDD">
        <w:rPr>
          <w:rFonts w:ascii="Arial" w:hAnsi="Arial" w:cs="Arial"/>
          <w:b/>
          <w:bCs/>
        </w:rPr>
        <w:tab/>
      </w:r>
      <w:r w:rsidRPr="00623CDD">
        <w:rPr>
          <w:rFonts w:ascii="Arial" w:hAnsi="Arial" w:cs="Arial"/>
          <w:b/>
          <w:bCs/>
        </w:rPr>
        <w:tab/>
      </w:r>
      <w:r w:rsidRPr="00623CDD">
        <w:rPr>
          <w:rFonts w:ascii="Arial" w:hAnsi="Arial" w:cs="Arial"/>
          <w:b/>
          <w:bCs/>
        </w:rPr>
        <w:tab/>
        <w:t xml:space="preserve">Volunteer </w:t>
      </w:r>
      <w:r w:rsidR="000F3E29">
        <w:rPr>
          <w:rFonts w:ascii="Arial" w:hAnsi="Arial" w:cs="Arial"/>
          <w:b/>
          <w:bCs/>
        </w:rPr>
        <w:t xml:space="preserve">and helpline </w:t>
      </w:r>
      <w:r w:rsidRPr="00623CDD">
        <w:rPr>
          <w:rFonts w:ascii="Arial" w:hAnsi="Arial" w:cs="Arial"/>
          <w:b/>
          <w:bCs/>
        </w:rPr>
        <w:t>Coordinator</w:t>
      </w:r>
    </w:p>
    <w:p w14:paraId="586D57C4" w14:textId="77777777" w:rsidR="00623CDD" w:rsidRDefault="00623CDD" w:rsidP="000C4FCA">
      <w:pPr>
        <w:rPr>
          <w:rFonts w:ascii="Arial" w:hAnsi="Arial" w:cs="Arial"/>
          <w:b/>
          <w:bCs/>
        </w:rPr>
      </w:pPr>
      <w:r>
        <w:rPr>
          <w:rFonts w:ascii="Arial" w:hAnsi="Arial" w:cs="Arial"/>
          <w:b/>
          <w:bCs/>
        </w:rPr>
        <w:t>Location:</w:t>
      </w:r>
      <w:r>
        <w:rPr>
          <w:rFonts w:ascii="Arial" w:hAnsi="Arial" w:cs="Arial"/>
          <w:b/>
          <w:bCs/>
        </w:rPr>
        <w:tab/>
      </w:r>
      <w:r>
        <w:rPr>
          <w:rFonts w:ascii="Arial" w:hAnsi="Arial" w:cs="Arial"/>
          <w:b/>
          <w:bCs/>
        </w:rPr>
        <w:tab/>
      </w:r>
      <w:r>
        <w:rPr>
          <w:rFonts w:ascii="Arial" w:hAnsi="Arial" w:cs="Arial"/>
          <w:b/>
          <w:bCs/>
        </w:rPr>
        <w:tab/>
        <w:t>Ipswich office</w:t>
      </w:r>
    </w:p>
    <w:p w14:paraId="75CCE9C5" w14:textId="77777777" w:rsidR="00623CDD" w:rsidRDefault="00623CDD" w:rsidP="000C4FCA">
      <w:pPr>
        <w:rPr>
          <w:rFonts w:ascii="Arial" w:hAnsi="Arial" w:cs="Arial"/>
          <w:b/>
          <w:bCs/>
        </w:rPr>
      </w:pPr>
      <w:r>
        <w:rPr>
          <w:rFonts w:ascii="Arial" w:hAnsi="Arial" w:cs="Arial"/>
          <w:b/>
          <w:bCs/>
        </w:rPr>
        <w:t>Responsible to:</w:t>
      </w:r>
      <w:r>
        <w:rPr>
          <w:rFonts w:ascii="Arial" w:hAnsi="Arial" w:cs="Arial"/>
          <w:b/>
          <w:bCs/>
        </w:rPr>
        <w:tab/>
      </w:r>
      <w:r>
        <w:rPr>
          <w:rFonts w:ascii="Arial" w:hAnsi="Arial" w:cs="Arial"/>
          <w:b/>
          <w:bCs/>
        </w:rPr>
        <w:tab/>
        <w:t>Director</w:t>
      </w:r>
    </w:p>
    <w:p w14:paraId="5131162A" w14:textId="157AE626" w:rsidR="00623CDD" w:rsidRDefault="00623CDD" w:rsidP="000C4FCA">
      <w:pPr>
        <w:rPr>
          <w:rFonts w:ascii="Arial" w:hAnsi="Arial" w:cs="Arial"/>
          <w:b/>
          <w:bCs/>
        </w:rPr>
      </w:pPr>
      <w:r>
        <w:rPr>
          <w:rFonts w:ascii="Arial" w:hAnsi="Arial" w:cs="Arial"/>
          <w:b/>
          <w:bCs/>
        </w:rPr>
        <w:t xml:space="preserve">Responsible for: </w:t>
      </w:r>
      <w:r>
        <w:rPr>
          <w:rFonts w:ascii="Arial" w:hAnsi="Arial" w:cs="Arial"/>
          <w:b/>
          <w:bCs/>
        </w:rPr>
        <w:tab/>
      </w:r>
      <w:r>
        <w:rPr>
          <w:rFonts w:ascii="Arial" w:hAnsi="Arial" w:cs="Arial"/>
          <w:b/>
          <w:bCs/>
        </w:rPr>
        <w:tab/>
        <w:t>Volunteers</w:t>
      </w:r>
    </w:p>
    <w:p w14:paraId="26DBF9BA" w14:textId="7C076A32" w:rsidR="000F3E29" w:rsidRPr="00623CDD" w:rsidRDefault="000F3E29" w:rsidP="000F3E29">
      <w:pPr>
        <w:ind w:left="2880" w:hanging="2880"/>
        <w:rPr>
          <w:rFonts w:ascii="Arial" w:hAnsi="Arial" w:cs="Arial"/>
          <w:b/>
          <w:bCs/>
        </w:rPr>
      </w:pPr>
      <w:r>
        <w:rPr>
          <w:rFonts w:ascii="Arial" w:hAnsi="Arial" w:cs="Arial"/>
          <w:b/>
          <w:bCs/>
        </w:rPr>
        <w:t xml:space="preserve">Hours: </w:t>
      </w:r>
      <w:r>
        <w:rPr>
          <w:rFonts w:ascii="Arial" w:hAnsi="Arial" w:cs="Arial"/>
          <w:b/>
          <w:bCs/>
        </w:rPr>
        <w:tab/>
      </w:r>
      <w:r w:rsidR="0056470F">
        <w:rPr>
          <w:rFonts w:ascii="Arial" w:hAnsi="Arial" w:cs="Arial"/>
          <w:b/>
          <w:bCs/>
        </w:rPr>
        <w:t>21</w:t>
      </w:r>
      <w:r>
        <w:rPr>
          <w:rFonts w:ascii="Arial" w:hAnsi="Arial" w:cs="Arial"/>
          <w:b/>
          <w:bCs/>
        </w:rPr>
        <w:t xml:space="preserve"> hours per week </w:t>
      </w:r>
      <w:r w:rsidRPr="000F3E29">
        <w:rPr>
          <w:rFonts w:ascii="Arial" w:hAnsi="Arial" w:cs="Arial"/>
          <w:bCs/>
        </w:rPr>
        <w:t>(</w:t>
      </w:r>
      <w:r>
        <w:rPr>
          <w:rFonts w:ascii="Arial" w:hAnsi="Arial" w:cs="Arial"/>
          <w:bCs/>
        </w:rPr>
        <w:t>including</w:t>
      </w:r>
      <w:r w:rsidRPr="000F3E29">
        <w:rPr>
          <w:rFonts w:ascii="Arial" w:hAnsi="Arial" w:cs="Arial"/>
          <w:bCs/>
        </w:rPr>
        <w:t xml:space="preserve"> working at least 2 evenings a week (Tuesday and Thursdays))</w:t>
      </w:r>
    </w:p>
    <w:p w14:paraId="25FCA7FB" w14:textId="3F307D9E" w:rsidR="00E70DEC" w:rsidRDefault="00E70DEC" w:rsidP="005F17F2">
      <w:pPr>
        <w:pStyle w:val="NormalWeb"/>
        <w:jc w:val="both"/>
        <w:rPr>
          <w:rFonts w:ascii="Arial" w:hAnsi="Arial" w:cs="Arial"/>
          <w:b/>
          <w:bCs/>
          <w:u w:val="single"/>
        </w:rPr>
      </w:pPr>
      <w:r>
        <w:rPr>
          <w:rFonts w:ascii="Arial" w:hAnsi="Arial" w:cs="Arial"/>
          <w:b/>
          <w:bCs/>
          <w:u w:val="single"/>
        </w:rPr>
        <w:t>About Suffolk Rape Crisis</w:t>
      </w:r>
    </w:p>
    <w:p w14:paraId="0BE84F74" w14:textId="77777777" w:rsidR="00E70DEC" w:rsidRPr="00E70DEC" w:rsidRDefault="00E70DEC" w:rsidP="00E70DEC">
      <w:pPr>
        <w:pStyle w:val="NormalWeb"/>
        <w:shd w:val="clear" w:color="auto" w:fill="FFFFFF"/>
        <w:spacing w:before="0" w:beforeAutospacing="0" w:after="360" w:afterAutospacing="0"/>
        <w:rPr>
          <w:rFonts w:ascii="Arial" w:hAnsi="Arial" w:cs="Arial"/>
        </w:rPr>
      </w:pPr>
      <w:r w:rsidRPr="00E70DEC">
        <w:rPr>
          <w:rFonts w:ascii="Arial" w:hAnsi="Arial" w:cs="Arial"/>
        </w:rPr>
        <w:t>Suffolk Rape Crisis (SRC) is a feminist organisation, which aims to:</w:t>
      </w:r>
    </w:p>
    <w:p w14:paraId="6A3CCA30" w14:textId="77777777" w:rsidR="00E70DEC" w:rsidRPr="00E70DEC" w:rsidRDefault="00E70DEC" w:rsidP="00E70DEC">
      <w:pPr>
        <w:numPr>
          <w:ilvl w:val="0"/>
          <w:numId w:val="18"/>
        </w:numPr>
        <w:shd w:val="clear" w:color="auto" w:fill="FFFFFF"/>
        <w:spacing w:before="100" w:beforeAutospacing="1" w:after="100" w:afterAutospacing="1"/>
        <w:rPr>
          <w:rFonts w:ascii="Arial" w:hAnsi="Arial" w:cs="Arial"/>
        </w:rPr>
      </w:pPr>
      <w:r w:rsidRPr="00E70DEC">
        <w:rPr>
          <w:rFonts w:ascii="Arial" w:hAnsi="Arial" w:cs="Arial"/>
        </w:rPr>
        <w:t>Support survivors of rape or sexual abuse aged 14+. We work to empower survivors and help them to maintain control of their lives</w:t>
      </w:r>
    </w:p>
    <w:p w14:paraId="3925845B" w14:textId="77777777" w:rsidR="00E70DEC" w:rsidRPr="00E70DEC" w:rsidRDefault="00E70DEC" w:rsidP="00E70DEC">
      <w:pPr>
        <w:numPr>
          <w:ilvl w:val="0"/>
          <w:numId w:val="18"/>
        </w:numPr>
        <w:shd w:val="clear" w:color="auto" w:fill="FFFFFF"/>
        <w:spacing w:before="100" w:beforeAutospacing="1" w:after="100" w:afterAutospacing="1"/>
        <w:rPr>
          <w:rFonts w:ascii="Arial" w:hAnsi="Arial" w:cs="Arial"/>
        </w:rPr>
      </w:pPr>
      <w:r w:rsidRPr="00E70DEC">
        <w:rPr>
          <w:rFonts w:ascii="Arial" w:hAnsi="Arial" w:cs="Arial"/>
        </w:rPr>
        <w:t>Raise awareness about rape, sexual abuse and sexual violence</w:t>
      </w:r>
    </w:p>
    <w:p w14:paraId="6F5366A1" w14:textId="77777777" w:rsidR="00E70DEC" w:rsidRPr="00E70DEC" w:rsidRDefault="00E70DEC" w:rsidP="00E70DEC">
      <w:pPr>
        <w:numPr>
          <w:ilvl w:val="0"/>
          <w:numId w:val="18"/>
        </w:numPr>
        <w:shd w:val="clear" w:color="auto" w:fill="FFFFFF"/>
        <w:spacing w:before="100" w:beforeAutospacing="1" w:after="100" w:afterAutospacing="1"/>
        <w:rPr>
          <w:rFonts w:ascii="Arial" w:hAnsi="Arial" w:cs="Arial"/>
        </w:rPr>
      </w:pPr>
      <w:r w:rsidRPr="00E70DEC">
        <w:rPr>
          <w:rFonts w:ascii="Arial" w:hAnsi="Arial" w:cs="Arial"/>
        </w:rPr>
        <w:t>Provide information, guidance, training, and expertise within the community.</w:t>
      </w:r>
    </w:p>
    <w:p w14:paraId="6D952AF1" w14:textId="77777777" w:rsidR="00E70DEC" w:rsidRPr="00E70DEC" w:rsidRDefault="00E70DEC" w:rsidP="00E70DEC">
      <w:pPr>
        <w:numPr>
          <w:ilvl w:val="0"/>
          <w:numId w:val="18"/>
        </w:numPr>
        <w:shd w:val="clear" w:color="auto" w:fill="FFFFFF"/>
        <w:spacing w:before="100" w:beforeAutospacing="1" w:after="100" w:afterAutospacing="1"/>
        <w:rPr>
          <w:rFonts w:ascii="Arial" w:hAnsi="Arial" w:cs="Arial"/>
        </w:rPr>
      </w:pPr>
      <w:r w:rsidRPr="00E70DEC">
        <w:rPr>
          <w:rFonts w:ascii="Arial" w:hAnsi="Arial" w:cs="Arial"/>
        </w:rPr>
        <w:t>Contribute to policy initiatives and strategies aimed at improving the service provision for survivors.</w:t>
      </w:r>
    </w:p>
    <w:p w14:paraId="0E9D5484" w14:textId="139DC69B" w:rsidR="00E70DEC" w:rsidRPr="00E70DEC" w:rsidRDefault="00E70DEC" w:rsidP="00E70DEC">
      <w:pPr>
        <w:numPr>
          <w:ilvl w:val="0"/>
          <w:numId w:val="18"/>
        </w:numPr>
        <w:shd w:val="clear" w:color="auto" w:fill="FFFFFF"/>
        <w:spacing w:before="100" w:beforeAutospacing="1" w:after="100" w:afterAutospacing="1"/>
        <w:rPr>
          <w:rFonts w:ascii="Arial" w:hAnsi="Arial" w:cs="Arial"/>
        </w:rPr>
      </w:pPr>
      <w:r w:rsidRPr="00E70DEC">
        <w:rPr>
          <w:rFonts w:ascii="Arial" w:hAnsi="Arial" w:cs="Arial"/>
        </w:rPr>
        <w:t>Actively challenge the values, beliefs and behaviours which contribute to sexual and gender-based violence.</w:t>
      </w:r>
    </w:p>
    <w:p w14:paraId="6C35E32E" w14:textId="66CDE4CC" w:rsidR="00E70DEC" w:rsidRPr="00E70DEC" w:rsidRDefault="00E70DEC" w:rsidP="00E70DEC">
      <w:pPr>
        <w:numPr>
          <w:ilvl w:val="0"/>
          <w:numId w:val="18"/>
        </w:numPr>
        <w:shd w:val="clear" w:color="auto" w:fill="FFFFFF"/>
        <w:spacing w:before="100" w:beforeAutospacing="1" w:after="100" w:afterAutospacing="1"/>
        <w:rPr>
          <w:rFonts w:ascii="Arial" w:hAnsi="Arial" w:cs="Arial"/>
        </w:rPr>
      </w:pPr>
      <w:r w:rsidRPr="00E70DEC">
        <w:rPr>
          <w:rFonts w:ascii="Arial" w:hAnsi="Arial" w:cs="Arial"/>
        </w:rPr>
        <w:t>Work in partnership with local service providers and communities to promote the values of SRC</w:t>
      </w:r>
    </w:p>
    <w:p w14:paraId="632C1CCD" w14:textId="68C517FB" w:rsidR="005F17F2" w:rsidRDefault="00B31C2F" w:rsidP="005F17F2">
      <w:pPr>
        <w:pStyle w:val="NormalWeb"/>
        <w:jc w:val="both"/>
        <w:rPr>
          <w:rFonts w:ascii="Arial" w:hAnsi="Arial" w:cs="Arial"/>
          <w:color w:val="000000"/>
        </w:rPr>
      </w:pPr>
      <w:r w:rsidRPr="0058058E">
        <w:rPr>
          <w:rFonts w:ascii="Arial" w:hAnsi="Arial" w:cs="Arial"/>
          <w:b/>
          <w:bCs/>
          <w:u w:val="single"/>
        </w:rPr>
        <w:t>Main Purpose of the post</w:t>
      </w:r>
      <w:r w:rsidR="00131A92">
        <w:rPr>
          <w:rFonts w:ascii="Arial" w:hAnsi="Arial" w:cs="Arial"/>
          <w:color w:val="000000"/>
        </w:rPr>
        <w:t>:</w:t>
      </w:r>
    </w:p>
    <w:p w14:paraId="5942B144" w14:textId="563272EB" w:rsidR="00DB7E8B" w:rsidRDefault="00DB7E8B" w:rsidP="00DB7E8B">
      <w:pPr>
        <w:jc w:val="both"/>
        <w:rPr>
          <w:rFonts w:ascii="Arial" w:hAnsi="Arial" w:cs="Arial"/>
          <w:bCs/>
        </w:rPr>
      </w:pPr>
      <w:r>
        <w:rPr>
          <w:rFonts w:ascii="Arial" w:hAnsi="Arial" w:cs="Arial"/>
        </w:rPr>
        <w:t xml:space="preserve">The Volunteer and Helpline Coordinator will be responsible for the recruitment and co-ordination of volunteers for Suffolk Rape Crisis and promoting the SRC helpline regionally to the public and other agencies. She will develop and deliver SRC’s volunteer strategy to ensure that we have a robust and dynamic volunteer team that are able to meet the needs of SRC and our service users. The Volunteer Co-ordinator will </w:t>
      </w:r>
      <w:r w:rsidRPr="0042237C">
        <w:rPr>
          <w:rFonts w:ascii="Arial" w:hAnsi="Arial" w:cs="Arial"/>
          <w:bCs/>
        </w:rPr>
        <w:t xml:space="preserve">work with </w:t>
      </w:r>
      <w:r>
        <w:rPr>
          <w:rFonts w:ascii="Arial" w:hAnsi="Arial" w:cs="Arial"/>
          <w:bCs/>
        </w:rPr>
        <w:t>other SRC staff</w:t>
      </w:r>
      <w:r w:rsidRPr="0042237C">
        <w:rPr>
          <w:rFonts w:ascii="Arial" w:hAnsi="Arial" w:cs="Arial"/>
          <w:bCs/>
        </w:rPr>
        <w:t xml:space="preserve"> and the </w:t>
      </w:r>
      <w:r>
        <w:rPr>
          <w:rFonts w:ascii="Arial" w:hAnsi="Arial" w:cs="Arial"/>
          <w:bCs/>
        </w:rPr>
        <w:t>SRC trustee group</w:t>
      </w:r>
      <w:r w:rsidRPr="0042237C">
        <w:rPr>
          <w:rFonts w:ascii="Arial" w:hAnsi="Arial" w:cs="Arial"/>
          <w:bCs/>
        </w:rPr>
        <w:t xml:space="preserve"> to develop and sustain the project</w:t>
      </w:r>
      <w:r>
        <w:rPr>
          <w:rFonts w:ascii="Arial" w:hAnsi="Arial" w:cs="Arial"/>
          <w:bCs/>
        </w:rPr>
        <w:t xml:space="preserve">. </w:t>
      </w:r>
    </w:p>
    <w:p w14:paraId="46F1D1B0" w14:textId="77777777" w:rsidR="0042237C" w:rsidRPr="0042237C" w:rsidRDefault="0042237C" w:rsidP="00FD5BDF">
      <w:pPr>
        <w:jc w:val="both"/>
        <w:rPr>
          <w:rFonts w:ascii="Arial" w:hAnsi="Arial" w:cs="Arial"/>
        </w:rPr>
      </w:pPr>
    </w:p>
    <w:p w14:paraId="4606220E" w14:textId="77777777" w:rsidR="0042237C" w:rsidRPr="0042237C" w:rsidRDefault="0042237C" w:rsidP="0042237C">
      <w:pPr>
        <w:jc w:val="both"/>
        <w:rPr>
          <w:rFonts w:ascii="Arial" w:hAnsi="Arial" w:cs="Arial"/>
          <w:u w:val="single"/>
        </w:rPr>
      </w:pPr>
      <w:r>
        <w:rPr>
          <w:rFonts w:ascii="Arial" w:hAnsi="Arial" w:cs="Arial"/>
          <w:b/>
          <w:u w:val="single"/>
        </w:rPr>
        <w:t>Terms and Conditions</w:t>
      </w:r>
      <w:r w:rsidR="00131A92">
        <w:rPr>
          <w:rFonts w:ascii="Arial" w:hAnsi="Arial" w:cs="Arial"/>
          <w:b/>
          <w:u w:val="single"/>
        </w:rPr>
        <w:t>:</w:t>
      </w:r>
    </w:p>
    <w:p w14:paraId="74555A1C" w14:textId="77777777" w:rsidR="0042237C" w:rsidRDefault="0042237C" w:rsidP="0042237C">
      <w:pPr>
        <w:pStyle w:val="ListParagraph"/>
        <w:rPr>
          <w:rFonts w:ascii="Arial" w:hAnsi="Arial" w:cs="Arial"/>
        </w:rPr>
      </w:pPr>
    </w:p>
    <w:p w14:paraId="096EDB03" w14:textId="40CE4484" w:rsidR="0042237C" w:rsidRDefault="0042237C" w:rsidP="00FD5BDF">
      <w:pPr>
        <w:jc w:val="both"/>
        <w:rPr>
          <w:rFonts w:ascii="Arial" w:hAnsi="Arial" w:cs="Arial"/>
        </w:rPr>
      </w:pPr>
      <w:r>
        <w:rPr>
          <w:rFonts w:ascii="Arial" w:hAnsi="Arial" w:cs="Arial"/>
        </w:rPr>
        <w:t xml:space="preserve">The post is subject to a </w:t>
      </w:r>
      <w:r w:rsidR="00D51CEB">
        <w:rPr>
          <w:rFonts w:ascii="Arial" w:hAnsi="Arial" w:cs="Arial"/>
        </w:rPr>
        <w:t>three</w:t>
      </w:r>
      <w:r>
        <w:rPr>
          <w:rFonts w:ascii="Arial" w:hAnsi="Arial" w:cs="Arial"/>
        </w:rPr>
        <w:t xml:space="preserve"> month probationary period. Termination of the post is subject to 4 </w:t>
      </w:r>
      <w:r w:rsidR="00A40276">
        <w:rPr>
          <w:rFonts w:ascii="Arial" w:hAnsi="Arial" w:cs="Arial"/>
        </w:rPr>
        <w:t>weeks’ notice</w:t>
      </w:r>
      <w:r>
        <w:rPr>
          <w:rFonts w:ascii="Arial" w:hAnsi="Arial" w:cs="Arial"/>
        </w:rPr>
        <w:t xml:space="preserve"> on either side</w:t>
      </w:r>
      <w:r w:rsidR="00F93B52">
        <w:rPr>
          <w:rFonts w:ascii="Arial" w:hAnsi="Arial" w:cs="Arial"/>
        </w:rPr>
        <w:t>.</w:t>
      </w:r>
    </w:p>
    <w:p w14:paraId="7CD4B8DC" w14:textId="77777777" w:rsidR="0042237C" w:rsidRDefault="0042237C" w:rsidP="00FD5BDF">
      <w:pPr>
        <w:jc w:val="both"/>
        <w:rPr>
          <w:rFonts w:ascii="Arial" w:hAnsi="Arial" w:cs="Arial"/>
        </w:rPr>
      </w:pPr>
    </w:p>
    <w:p w14:paraId="07C4C7A9" w14:textId="0A5BE1EC" w:rsidR="00494E95" w:rsidRDefault="000F3E29" w:rsidP="00FD5BDF">
      <w:pPr>
        <w:jc w:val="both"/>
        <w:rPr>
          <w:rFonts w:ascii="Arial" w:hAnsi="Arial" w:cs="Arial"/>
        </w:rPr>
      </w:pPr>
      <w:r>
        <w:rPr>
          <w:rFonts w:ascii="Arial" w:hAnsi="Arial" w:cs="Arial"/>
        </w:rPr>
        <w:t>We welcome applications from anyone who identifies as a woman. We would particularly welcome applications from BME</w:t>
      </w:r>
      <w:r w:rsidR="00B32647">
        <w:rPr>
          <w:rFonts w:ascii="Arial" w:hAnsi="Arial" w:cs="Arial"/>
        </w:rPr>
        <w:t xml:space="preserve"> and trans</w:t>
      </w:r>
      <w:bookmarkStart w:id="0" w:name="_GoBack"/>
      <w:bookmarkEnd w:id="0"/>
      <w:r>
        <w:rPr>
          <w:rFonts w:ascii="Arial" w:hAnsi="Arial" w:cs="Arial"/>
        </w:rPr>
        <w:t xml:space="preserve"> women, who are currently underrepresented in our team. </w:t>
      </w:r>
      <w:r w:rsidR="00494E95" w:rsidRPr="001B5917">
        <w:rPr>
          <w:rFonts w:ascii="Arial" w:hAnsi="Arial" w:cs="Arial"/>
        </w:rPr>
        <w:t>This post is exempt under</w:t>
      </w:r>
      <w:r w:rsidR="00494E95" w:rsidRPr="000C4405">
        <w:rPr>
          <w:rFonts w:ascii="Arial" w:hAnsi="Arial" w:cs="Arial"/>
        </w:rPr>
        <w:t xml:space="preserve"> Section 83 schedule 9, Part 1, 1.1(a) and (c)</w:t>
      </w:r>
      <w:r w:rsidR="00494E95">
        <w:rPr>
          <w:rFonts w:ascii="Arial" w:hAnsi="Arial" w:cs="Arial"/>
        </w:rPr>
        <w:t xml:space="preserve"> of </w:t>
      </w:r>
      <w:r w:rsidR="00A40276">
        <w:rPr>
          <w:rFonts w:ascii="Arial" w:hAnsi="Arial" w:cs="Arial"/>
        </w:rPr>
        <w:t>the Equality</w:t>
      </w:r>
      <w:r w:rsidR="00494E95" w:rsidRPr="000C4405">
        <w:rPr>
          <w:rFonts w:ascii="Arial" w:hAnsi="Arial" w:cs="Arial"/>
        </w:rPr>
        <w:t xml:space="preserve"> Act 2010</w:t>
      </w:r>
      <w:r>
        <w:rPr>
          <w:rFonts w:ascii="Arial" w:hAnsi="Arial" w:cs="Arial"/>
        </w:rPr>
        <w:t>.</w:t>
      </w:r>
    </w:p>
    <w:p w14:paraId="232C5C10" w14:textId="77777777" w:rsidR="0042237C" w:rsidRDefault="0042237C" w:rsidP="0042237C">
      <w:pPr>
        <w:ind w:left="720"/>
        <w:jc w:val="both"/>
        <w:rPr>
          <w:rFonts w:ascii="Arial" w:hAnsi="Arial" w:cs="Arial"/>
        </w:rPr>
      </w:pPr>
    </w:p>
    <w:p w14:paraId="561E7827" w14:textId="77777777" w:rsidR="006743DD" w:rsidRDefault="0042237C" w:rsidP="006743DD">
      <w:pPr>
        <w:jc w:val="both"/>
        <w:rPr>
          <w:rFonts w:ascii="Arial" w:hAnsi="Arial" w:cs="Arial"/>
        </w:rPr>
      </w:pPr>
      <w:r>
        <w:rPr>
          <w:rFonts w:ascii="Arial" w:hAnsi="Arial" w:cs="Arial"/>
          <w:b/>
          <w:u w:val="single"/>
        </w:rPr>
        <w:t>Holiday Entitlement:</w:t>
      </w:r>
      <w:r>
        <w:rPr>
          <w:rFonts w:ascii="Arial" w:hAnsi="Arial" w:cs="Arial"/>
          <w:b/>
        </w:rPr>
        <w:t xml:space="preserve"> </w:t>
      </w:r>
      <w:r w:rsidR="00D42B9A">
        <w:rPr>
          <w:rFonts w:ascii="Arial" w:hAnsi="Arial" w:cs="Arial"/>
        </w:rPr>
        <w:t xml:space="preserve"> 30 working days per annum pro rata</w:t>
      </w:r>
    </w:p>
    <w:p w14:paraId="454928CF" w14:textId="5B6BEAE0" w:rsidR="0058058E" w:rsidRPr="006743DD" w:rsidRDefault="0058058E" w:rsidP="006743DD">
      <w:pPr>
        <w:jc w:val="both"/>
        <w:rPr>
          <w:rFonts w:ascii="Arial" w:hAnsi="Arial" w:cs="Arial"/>
        </w:rPr>
      </w:pPr>
      <w:r w:rsidRPr="0058058E">
        <w:rPr>
          <w:rFonts w:ascii="Arial" w:hAnsi="Arial" w:cs="Arial"/>
          <w:b/>
          <w:bCs/>
          <w:u w:val="single"/>
        </w:rPr>
        <w:lastRenderedPageBreak/>
        <w:t xml:space="preserve">Duties and Responsibilities </w:t>
      </w:r>
    </w:p>
    <w:p w14:paraId="22AF799F" w14:textId="77777777" w:rsidR="0058058E" w:rsidRDefault="0058058E" w:rsidP="0058058E">
      <w:pPr>
        <w:rPr>
          <w:rFonts w:ascii="Arial" w:hAnsi="Arial" w:cs="Arial"/>
          <w:b/>
          <w:bCs/>
          <w:u w:val="single"/>
        </w:rPr>
      </w:pPr>
    </w:p>
    <w:p w14:paraId="40D99C3B" w14:textId="77777777" w:rsidR="007D6D84" w:rsidRPr="00BB45C6" w:rsidRDefault="007D6D84" w:rsidP="00964904">
      <w:pPr>
        <w:pStyle w:val="ListParagraph"/>
        <w:numPr>
          <w:ilvl w:val="0"/>
          <w:numId w:val="17"/>
        </w:numPr>
        <w:ind w:left="360"/>
        <w:jc w:val="both"/>
        <w:rPr>
          <w:rFonts w:ascii="Arial" w:hAnsi="Arial" w:cs="Arial"/>
        </w:rPr>
      </w:pPr>
      <w:r>
        <w:rPr>
          <w:rFonts w:ascii="Arial" w:hAnsi="Arial" w:cs="Arial"/>
          <w:bCs/>
        </w:rPr>
        <w:t>Responsible for the recruitment and retention of volunteers</w:t>
      </w:r>
    </w:p>
    <w:p w14:paraId="774B6A9B" w14:textId="77777777" w:rsidR="00BB45C6" w:rsidRPr="00BB45C6" w:rsidRDefault="00BB45C6" w:rsidP="00BB45C6">
      <w:pPr>
        <w:jc w:val="both"/>
        <w:rPr>
          <w:rFonts w:ascii="Arial" w:hAnsi="Arial" w:cs="Arial"/>
        </w:rPr>
      </w:pPr>
    </w:p>
    <w:p w14:paraId="2345C115" w14:textId="77777777" w:rsidR="00BB45C6" w:rsidRPr="00152EDC" w:rsidRDefault="007D6D84" w:rsidP="00964904">
      <w:pPr>
        <w:pStyle w:val="ListParagraph"/>
        <w:numPr>
          <w:ilvl w:val="0"/>
          <w:numId w:val="17"/>
        </w:numPr>
        <w:ind w:left="360"/>
        <w:jc w:val="both"/>
        <w:rPr>
          <w:rFonts w:ascii="Arial" w:hAnsi="Arial" w:cs="Arial"/>
        </w:rPr>
      </w:pPr>
      <w:r>
        <w:rPr>
          <w:rFonts w:ascii="Arial" w:hAnsi="Arial" w:cs="Arial"/>
          <w:bCs/>
        </w:rPr>
        <w:t xml:space="preserve">Develop a </w:t>
      </w:r>
      <w:r w:rsidR="009F5235">
        <w:rPr>
          <w:rFonts w:ascii="Arial" w:hAnsi="Arial" w:cs="Arial"/>
          <w:bCs/>
        </w:rPr>
        <w:t xml:space="preserve">volunteer </w:t>
      </w:r>
      <w:r>
        <w:rPr>
          <w:rFonts w:ascii="Arial" w:hAnsi="Arial" w:cs="Arial"/>
          <w:bCs/>
        </w:rPr>
        <w:t>recruitment strategy to deliver on targets</w:t>
      </w:r>
      <w:r w:rsidR="00F44516">
        <w:rPr>
          <w:rFonts w:ascii="Arial" w:hAnsi="Arial" w:cs="Arial"/>
          <w:bCs/>
        </w:rPr>
        <w:t xml:space="preserve"> set by SRC’s funders</w:t>
      </w:r>
      <w:r w:rsidR="00BD21AD">
        <w:rPr>
          <w:rFonts w:ascii="Arial" w:hAnsi="Arial" w:cs="Arial"/>
          <w:bCs/>
        </w:rPr>
        <w:t xml:space="preserve"> </w:t>
      </w:r>
    </w:p>
    <w:p w14:paraId="460D175F" w14:textId="77777777" w:rsidR="00152EDC" w:rsidRPr="00152EDC" w:rsidRDefault="00152EDC" w:rsidP="00152EDC">
      <w:pPr>
        <w:pStyle w:val="ListParagraph"/>
        <w:rPr>
          <w:rFonts w:ascii="Arial" w:hAnsi="Arial" w:cs="Arial"/>
        </w:rPr>
      </w:pPr>
    </w:p>
    <w:p w14:paraId="381F0C88" w14:textId="7A9B8C49" w:rsidR="000F3E29" w:rsidRPr="000F3E29" w:rsidRDefault="00152EDC" w:rsidP="000F3E29">
      <w:pPr>
        <w:pStyle w:val="ListParagraph"/>
        <w:numPr>
          <w:ilvl w:val="0"/>
          <w:numId w:val="17"/>
        </w:numPr>
        <w:ind w:left="360"/>
        <w:jc w:val="both"/>
        <w:rPr>
          <w:rFonts w:ascii="Arial" w:hAnsi="Arial" w:cs="Arial"/>
        </w:rPr>
      </w:pPr>
      <w:r w:rsidRPr="00152EDC">
        <w:rPr>
          <w:rFonts w:ascii="Arial" w:hAnsi="Arial" w:cs="Arial"/>
        </w:rPr>
        <w:t xml:space="preserve">To ensure the smooth running of the helpline service, including setting rotas, collection and inputting of data, monitoring, etc. </w:t>
      </w:r>
    </w:p>
    <w:p w14:paraId="4EF85E87" w14:textId="77777777" w:rsidR="007D6D84" w:rsidRPr="00BB45C6" w:rsidRDefault="007D6D84" w:rsidP="00BB45C6">
      <w:pPr>
        <w:jc w:val="both"/>
        <w:rPr>
          <w:rFonts w:ascii="Arial" w:hAnsi="Arial" w:cs="Arial"/>
        </w:rPr>
      </w:pPr>
      <w:r w:rsidRPr="00BB45C6">
        <w:rPr>
          <w:rFonts w:ascii="Arial" w:hAnsi="Arial" w:cs="Arial"/>
          <w:bCs/>
        </w:rPr>
        <w:t xml:space="preserve"> </w:t>
      </w:r>
    </w:p>
    <w:p w14:paraId="294F3C3B" w14:textId="3B1F9A25" w:rsidR="007D6D84" w:rsidRPr="000F3E29" w:rsidRDefault="007D6D84" w:rsidP="00964904">
      <w:pPr>
        <w:pStyle w:val="ListParagraph"/>
        <w:numPr>
          <w:ilvl w:val="0"/>
          <w:numId w:val="17"/>
        </w:numPr>
        <w:ind w:left="360"/>
        <w:jc w:val="both"/>
        <w:rPr>
          <w:rFonts w:ascii="Arial" w:hAnsi="Arial" w:cs="Arial"/>
        </w:rPr>
      </w:pPr>
      <w:r>
        <w:rPr>
          <w:rFonts w:ascii="Arial" w:hAnsi="Arial" w:cs="Arial"/>
          <w:bCs/>
        </w:rPr>
        <w:t xml:space="preserve">Develop new </w:t>
      </w:r>
      <w:r w:rsidR="00C02807">
        <w:rPr>
          <w:rFonts w:ascii="Arial" w:hAnsi="Arial" w:cs="Arial"/>
          <w:bCs/>
        </w:rPr>
        <w:t>voluntary</w:t>
      </w:r>
      <w:r>
        <w:rPr>
          <w:rFonts w:ascii="Arial" w:hAnsi="Arial" w:cs="Arial"/>
          <w:bCs/>
        </w:rPr>
        <w:t xml:space="preserve"> roles for </w:t>
      </w:r>
      <w:r w:rsidR="00C02807">
        <w:rPr>
          <w:rFonts w:ascii="Arial" w:hAnsi="Arial" w:cs="Arial"/>
          <w:bCs/>
        </w:rPr>
        <w:t>women</w:t>
      </w:r>
      <w:r>
        <w:rPr>
          <w:rFonts w:ascii="Arial" w:hAnsi="Arial" w:cs="Arial"/>
          <w:bCs/>
        </w:rPr>
        <w:t xml:space="preserve"> to get involved in the work of SRC </w:t>
      </w:r>
      <w:r w:rsidR="00BD21AD">
        <w:rPr>
          <w:rFonts w:ascii="Arial" w:hAnsi="Arial" w:cs="Arial"/>
          <w:bCs/>
        </w:rPr>
        <w:t xml:space="preserve">and </w:t>
      </w:r>
      <w:r w:rsidR="00964904">
        <w:rPr>
          <w:rFonts w:ascii="Arial" w:hAnsi="Arial" w:cs="Arial"/>
          <w:bCs/>
        </w:rPr>
        <w:t xml:space="preserve">implement </w:t>
      </w:r>
      <w:r w:rsidR="00BD21AD">
        <w:rPr>
          <w:rFonts w:ascii="Arial" w:hAnsi="Arial" w:cs="Arial"/>
          <w:bCs/>
        </w:rPr>
        <w:t xml:space="preserve">creative ways to engage volunteers </w:t>
      </w:r>
    </w:p>
    <w:p w14:paraId="51EA3AF7" w14:textId="77777777" w:rsidR="000F3E29" w:rsidRPr="000F3E29" w:rsidRDefault="000F3E29" w:rsidP="000F3E29">
      <w:pPr>
        <w:pStyle w:val="ListParagraph"/>
        <w:rPr>
          <w:rFonts w:ascii="Arial" w:hAnsi="Arial" w:cs="Arial"/>
        </w:rPr>
      </w:pPr>
    </w:p>
    <w:p w14:paraId="6DEB0D61" w14:textId="13244078" w:rsidR="000F3E29" w:rsidRPr="000F3E29" w:rsidRDefault="000F3E29" w:rsidP="000F3E29">
      <w:pPr>
        <w:pStyle w:val="ListParagraph"/>
        <w:numPr>
          <w:ilvl w:val="0"/>
          <w:numId w:val="17"/>
        </w:numPr>
        <w:ind w:left="360"/>
        <w:jc w:val="both"/>
        <w:rPr>
          <w:rFonts w:ascii="Arial" w:hAnsi="Arial" w:cs="Arial"/>
        </w:rPr>
      </w:pPr>
      <w:r>
        <w:rPr>
          <w:rFonts w:ascii="Arial" w:hAnsi="Arial" w:cs="Arial"/>
        </w:rPr>
        <w:t>Deliver training to all helpline volunteers in line with RCEW standards.</w:t>
      </w:r>
    </w:p>
    <w:p w14:paraId="5FC67F72" w14:textId="77777777" w:rsidR="00BB45C6" w:rsidRPr="00BB45C6" w:rsidRDefault="00BB45C6" w:rsidP="00BB45C6">
      <w:pPr>
        <w:pStyle w:val="ListParagraph"/>
        <w:rPr>
          <w:rFonts w:ascii="Arial" w:hAnsi="Arial" w:cs="Arial"/>
        </w:rPr>
      </w:pPr>
    </w:p>
    <w:p w14:paraId="5D14145A" w14:textId="77777777" w:rsidR="007D6D84" w:rsidRPr="00F44516" w:rsidRDefault="00F44516" w:rsidP="00964904">
      <w:pPr>
        <w:pStyle w:val="ListParagraph"/>
        <w:numPr>
          <w:ilvl w:val="0"/>
          <w:numId w:val="17"/>
        </w:numPr>
        <w:ind w:left="360"/>
        <w:jc w:val="both"/>
        <w:rPr>
          <w:rFonts w:ascii="Arial" w:hAnsi="Arial" w:cs="Arial"/>
        </w:rPr>
      </w:pPr>
      <w:r>
        <w:rPr>
          <w:rFonts w:ascii="Arial" w:hAnsi="Arial" w:cs="Arial"/>
          <w:bCs/>
        </w:rPr>
        <w:t>R</w:t>
      </w:r>
      <w:r w:rsidR="007D6D84">
        <w:rPr>
          <w:rFonts w:ascii="Arial" w:hAnsi="Arial" w:cs="Arial"/>
          <w:bCs/>
        </w:rPr>
        <w:t>esearch rele</w:t>
      </w:r>
      <w:r w:rsidR="00C02807">
        <w:rPr>
          <w:rFonts w:ascii="Arial" w:hAnsi="Arial" w:cs="Arial"/>
          <w:bCs/>
        </w:rPr>
        <w:t>vant organisations/</w:t>
      </w:r>
      <w:r w:rsidR="007D6D84">
        <w:rPr>
          <w:rFonts w:ascii="Arial" w:hAnsi="Arial" w:cs="Arial"/>
          <w:bCs/>
        </w:rPr>
        <w:t>groups</w:t>
      </w:r>
      <w:r>
        <w:rPr>
          <w:rFonts w:ascii="Arial" w:hAnsi="Arial" w:cs="Arial"/>
          <w:bCs/>
        </w:rPr>
        <w:t xml:space="preserve"> and identify events in Suffolk</w:t>
      </w:r>
      <w:r w:rsidR="007D6D84">
        <w:rPr>
          <w:rFonts w:ascii="Arial" w:hAnsi="Arial" w:cs="Arial"/>
          <w:bCs/>
        </w:rPr>
        <w:t xml:space="preserve"> to promote volunteering</w:t>
      </w:r>
      <w:r w:rsidR="00C02807">
        <w:rPr>
          <w:rFonts w:ascii="Arial" w:hAnsi="Arial" w:cs="Arial"/>
          <w:bCs/>
        </w:rPr>
        <w:t xml:space="preserve"> opportunities</w:t>
      </w:r>
      <w:r>
        <w:rPr>
          <w:rFonts w:ascii="Arial" w:hAnsi="Arial" w:cs="Arial"/>
          <w:bCs/>
        </w:rPr>
        <w:t>,</w:t>
      </w:r>
      <w:r w:rsidR="007D6D84">
        <w:rPr>
          <w:rFonts w:ascii="Arial" w:hAnsi="Arial" w:cs="Arial"/>
          <w:bCs/>
        </w:rPr>
        <w:t xml:space="preserve"> </w:t>
      </w:r>
      <w:r w:rsidR="00C02807">
        <w:rPr>
          <w:rFonts w:ascii="Arial" w:hAnsi="Arial" w:cs="Arial"/>
          <w:bCs/>
        </w:rPr>
        <w:t>in addition to advertising to the general public</w:t>
      </w:r>
    </w:p>
    <w:p w14:paraId="665D95A9" w14:textId="77777777" w:rsidR="00F44516" w:rsidRPr="00F44516" w:rsidRDefault="00F44516" w:rsidP="00F44516">
      <w:pPr>
        <w:pStyle w:val="ListParagraph"/>
        <w:rPr>
          <w:rFonts w:ascii="Arial" w:hAnsi="Arial" w:cs="Arial"/>
        </w:rPr>
      </w:pPr>
    </w:p>
    <w:p w14:paraId="2F4373D9" w14:textId="77777777" w:rsidR="00BB45C6" w:rsidRPr="00BB45C6" w:rsidRDefault="007D6D84" w:rsidP="00964904">
      <w:pPr>
        <w:pStyle w:val="ListParagraph"/>
        <w:numPr>
          <w:ilvl w:val="0"/>
          <w:numId w:val="17"/>
        </w:numPr>
        <w:ind w:left="360"/>
        <w:jc w:val="both"/>
        <w:rPr>
          <w:rFonts w:ascii="Arial" w:hAnsi="Arial" w:cs="Arial"/>
        </w:rPr>
      </w:pPr>
      <w:r>
        <w:rPr>
          <w:rFonts w:ascii="Arial" w:hAnsi="Arial" w:cs="Arial"/>
          <w:bCs/>
        </w:rPr>
        <w:t xml:space="preserve">To </w:t>
      </w:r>
      <w:r w:rsidR="00131A92" w:rsidRPr="00964904">
        <w:rPr>
          <w:rFonts w:ascii="Arial" w:hAnsi="Arial" w:cs="Arial"/>
          <w:bCs/>
        </w:rPr>
        <w:t xml:space="preserve"> </w:t>
      </w:r>
      <w:r w:rsidR="00D96AA0" w:rsidRPr="00964904">
        <w:rPr>
          <w:rFonts w:ascii="Arial" w:hAnsi="Arial" w:cs="Arial"/>
          <w:bCs/>
        </w:rPr>
        <w:t>co-ordinat</w:t>
      </w:r>
      <w:r w:rsidR="00D42B9A" w:rsidRPr="00964904">
        <w:rPr>
          <w:rFonts w:ascii="Arial" w:hAnsi="Arial" w:cs="Arial"/>
          <w:bCs/>
        </w:rPr>
        <w:t>e</w:t>
      </w:r>
      <w:r>
        <w:rPr>
          <w:rFonts w:ascii="Arial" w:hAnsi="Arial" w:cs="Arial"/>
          <w:bCs/>
        </w:rPr>
        <w:t xml:space="preserve"> and </w:t>
      </w:r>
      <w:r w:rsidR="00D42B9A" w:rsidRPr="00964904">
        <w:rPr>
          <w:rFonts w:ascii="Arial" w:hAnsi="Arial" w:cs="Arial"/>
          <w:bCs/>
        </w:rPr>
        <w:t>manage</w:t>
      </w:r>
      <w:r w:rsidR="00D96AA0" w:rsidRPr="00964904">
        <w:rPr>
          <w:rFonts w:ascii="Arial" w:hAnsi="Arial" w:cs="Arial"/>
          <w:bCs/>
        </w:rPr>
        <w:t xml:space="preserve"> the work of the SRC</w:t>
      </w:r>
      <w:r w:rsidR="005F41BB" w:rsidRPr="00964904">
        <w:rPr>
          <w:rFonts w:ascii="Arial" w:hAnsi="Arial" w:cs="Arial"/>
          <w:bCs/>
        </w:rPr>
        <w:t xml:space="preserve"> </w:t>
      </w:r>
      <w:r w:rsidR="006A2DC4" w:rsidRPr="00964904">
        <w:rPr>
          <w:rFonts w:ascii="Arial" w:hAnsi="Arial" w:cs="Arial"/>
          <w:bCs/>
        </w:rPr>
        <w:t xml:space="preserve">volunteers </w:t>
      </w:r>
    </w:p>
    <w:p w14:paraId="49C0248C" w14:textId="77777777" w:rsidR="00BB45C6" w:rsidRPr="00BB45C6" w:rsidRDefault="00BB45C6" w:rsidP="00BB45C6">
      <w:pPr>
        <w:jc w:val="both"/>
        <w:rPr>
          <w:rFonts w:ascii="Arial" w:hAnsi="Arial" w:cs="Arial"/>
        </w:rPr>
      </w:pPr>
    </w:p>
    <w:p w14:paraId="6B46EB18" w14:textId="77777777" w:rsidR="00EF2576" w:rsidRPr="00964904" w:rsidRDefault="007D6D84" w:rsidP="00964904">
      <w:pPr>
        <w:pStyle w:val="ListParagraph"/>
        <w:numPr>
          <w:ilvl w:val="0"/>
          <w:numId w:val="17"/>
        </w:numPr>
        <w:ind w:left="360"/>
        <w:jc w:val="both"/>
        <w:rPr>
          <w:rFonts w:ascii="Arial" w:hAnsi="Arial" w:cs="Arial"/>
        </w:rPr>
      </w:pPr>
      <w:r>
        <w:rPr>
          <w:rFonts w:ascii="Arial" w:hAnsi="Arial" w:cs="Arial"/>
          <w:bCs/>
        </w:rPr>
        <w:t>E</w:t>
      </w:r>
      <w:r w:rsidR="00131A92" w:rsidRPr="00964904">
        <w:rPr>
          <w:rFonts w:ascii="Arial" w:hAnsi="Arial" w:cs="Arial"/>
          <w:bCs/>
        </w:rPr>
        <w:t xml:space="preserve">nsure that appropriate </w:t>
      </w:r>
      <w:r w:rsidR="00D42B9A" w:rsidRPr="00964904">
        <w:rPr>
          <w:rFonts w:ascii="Arial" w:hAnsi="Arial" w:cs="Arial"/>
          <w:bCs/>
        </w:rPr>
        <w:t xml:space="preserve">clinical </w:t>
      </w:r>
      <w:r w:rsidR="00131A92" w:rsidRPr="00964904">
        <w:rPr>
          <w:rFonts w:ascii="Arial" w:hAnsi="Arial" w:cs="Arial"/>
          <w:bCs/>
        </w:rPr>
        <w:t>supervision is in plac</w:t>
      </w:r>
      <w:r w:rsidR="00EF2576" w:rsidRPr="00964904">
        <w:rPr>
          <w:rFonts w:ascii="Arial" w:hAnsi="Arial" w:cs="Arial"/>
        </w:rPr>
        <w:t xml:space="preserve">e </w:t>
      </w:r>
      <w:r w:rsidR="00EF3FC0">
        <w:rPr>
          <w:rFonts w:ascii="Arial" w:hAnsi="Arial" w:cs="Arial"/>
        </w:rPr>
        <w:t>for volunteers</w:t>
      </w:r>
    </w:p>
    <w:p w14:paraId="1AB5E890" w14:textId="77777777" w:rsidR="00EF2576" w:rsidRDefault="00EF2576" w:rsidP="00EF2576">
      <w:pPr>
        <w:jc w:val="both"/>
        <w:rPr>
          <w:rFonts w:ascii="Arial" w:hAnsi="Arial" w:cs="Arial"/>
        </w:rPr>
      </w:pPr>
    </w:p>
    <w:p w14:paraId="4FA7A511" w14:textId="77777777" w:rsidR="00EF3FC0" w:rsidRDefault="00EF3FC0" w:rsidP="00EF2576">
      <w:pPr>
        <w:pStyle w:val="ListParagraph"/>
        <w:numPr>
          <w:ilvl w:val="0"/>
          <w:numId w:val="17"/>
        </w:numPr>
        <w:ind w:left="360"/>
        <w:jc w:val="both"/>
        <w:rPr>
          <w:rFonts w:ascii="Arial" w:hAnsi="Arial" w:cs="Arial"/>
        </w:rPr>
      </w:pPr>
      <w:r>
        <w:rPr>
          <w:rFonts w:ascii="Arial" w:hAnsi="Arial" w:cs="Arial"/>
        </w:rPr>
        <w:t xml:space="preserve">Act as main contact for communications with volunteers and ensure they are kept up-to-date with SRC organisational developments and relevant legislation and policies </w:t>
      </w:r>
    </w:p>
    <w:p w14:paraId="6D746553" w14:textId="77777777" w:rsidR="00964904" w:rsidRPr="00964904" w:rsidRDefault="00964904" w:rsidP="00964904">
      <w:pPr>
        <w:pStyle w:val="ListParagraph"/>
        <w:rPr>
          <w:rFonts w:ascii="Arial" w:hAnsi="Arial" w:cs="Arial"/>
        </w:rPr>
      </w:pPr>
    </w:p>
    <w:p w14:paraId="25600D6D" w14:textId="77777777" w:rsidR="00C02807" w:rsidRPr="00EF2576" w:rsidRDefault="00C02807" w:rsidP="00EF2576">
      <w:pPr>
        <w:pStyle w:val="ListParagraph"/>
        <w:numPr>
          <w:ilvl w:val="0"/>
          <w:numId w:val="17"/>
        </w:numPr>
        <w:ind w:left="360"/>
        <w:jc w:val="both"/>
        <w:rPr>
          <w:rFonts w:ascii="Arial" w:hAnsi="Arial" w:cs="Arial"/>
        </w:rPr>
      </w:pPr>
      <w:r>
        <w:rPr>
          <w:rFonts w:ascii="Arial" w:hAnsi="Arial" w:cs="Arial"/>
        </w:rPr>
        <w:t xml:space="preserve">To be responsible for advertising the helpline across Suffolk </w:t>
      </w:r>
    </w:p>
    <w:p w14:paraId="70EFD434" w14:textId="77777777" w:rsidR="00E62CB2" w:rsidRPr="00E62CB2" w:rsidRDefault="00E62CB2" w:rsidP="00EF2576">
      <w:pPr>
        <w:jc w:val="both"/>
        <w:rPr>
          <w:rFonts w:ascii="Arial" w:hAnsi="Arial" w:cs="Arial"/>
        </w:rPr>
      </w:pPr>
    </w:p>
    <w:p w14:paraId="3BACC547" w14:textId="77777777" w:rsidR="00E62CB2" w:rsidRPr="00EF2576" w:rsidRDefault="00EF2576" w:rsidP="00EF2576">
      <w:pPr>
        <w:pStyle w:val="ListParagraph"/>
        <w:numPr>
          <w:ilvl w:val="0"/>
          <w:numId w:val="17"/>
        </w:numPr>
        <w:ind w:left="360"/>
        <w:jc w:val="both"/>
        <w:rPr>
          <w:rFonts w:ascii="Arial" w:hAnsi="Arial" w:cs="Arial"/>
          <w:bCs/>
          <w:u w:val="single"/>
        </w:rPr>
      </w:pPr>
      <w:r>
        <w:rPr>
          <w:rFonts w:ascii="Arial" w:hAnsi="Arial" w:cs="Arial"/>
          <w:bCs/>
        </w:rPr>
        <w:t>T</w:t>
      </w:r>
      <w:r w:rsidR="00E62CB2" w:rsidRPr="00EF2576">
        <w:rPr>
          <w:rFonts w:ascii="Arial" w:hAnsi="Arial" w:cs="Arial"/>
          <w:bCs/>
        </w:rPr>
        <w:t xml:space="preserve">o </w:t>
      </w:r>
      <w:r w:rsidR="00CD5F82" w:rsidRPr="00EF2576">
        <w:rPr>
          <w:rFonts w:ascii="Arial" w:hAnsi="Arial" w:cs="Arial"/>
          <w:bCs/>
        </w:rPr>
        <w:t xml:space="preserve">work to </w:t>
      </w:r>
      <w:r w:rsidR="00E62CB2" w:rsidRPr="00EF2576">
        <w:rPr>
          <w:rFonts w:ascii="Arial" w:hAnsi="Arial" w:cs="Arial"/>
          <w:bCs/>
        </w:rPr>
        <w:t>Rape Crisis National Standards.</w:t>
      </w:r>
      <w:r w:rsidR="00E62CB2" w:rsidRPr="00EF2576">
        <w:rPr>
          <w:rFonts w:ascii="Arial" w:hAnsi="Arial" w:cs="Arial"/>
          <w:bCs/>
          <w:u w:val="single"/>
        </w:rPr>
        <w:t xml:space="preserve"> </w:t>
      </w:r>
    </w:p>
    <w:p w14:paraId="6E190E54" w14:textId="77777777" w:rsidR="00131A92" w:rsidRPr="00E62CB2" w:rsidRDefault="00131A92" w:rsidP="00EF2576">
      <w:pPr>
        <w:jc w:val="both"/>
        <w:rPr>
          <w:rFonts w:ascii="Arial" w:hAnsi="Arial" w:cs="Arial"/>
        </w:rPr>
      </w:pPr>
    </w:p>
    <w:p w14:paraId="5247AF0A" w14:textId="69F455C5" w:rsidR="00131A92" w:rsidRPr="00E62CB2" w:rsidRDefault="00D96AA0" w:rsidP="00EF2576">
      <w:pPr>
        <w:numPr>
          <w:ilvl w:val="0"/>
          <w:numId w:val="17"/>
        </w:numPr>
        <w:ind w:left="360"/>
        <w:jc w:val="both"/>
        <w:rPr>
          <w:rFonts w:ascii="Arial" w:hAnsi="Arial" w:cs="Arial"/>
        </w:rPr>
      </w:pPr>
      <w:r w:rsidRPr="00E62CB2">
        <w:rPr>
          <w:rFonts w:ascii="Arial" w:hAnsi="Arial" w:cs="Arial"/>
        </w:rPr>
        <w:t xml:space="preserve">To promote the work of SRC by liaising with other </w:t>
      </w:r>
      <w:r w:rsidR="00964904" w:rsidRPr="00E62CB2">
        <w:rPr>
          <w:rFonts w:ascii="Arial" w:hAnsi="Arial" w:cs="Arial"/>
        </w:rPr>
        <w:t xml:space="preserve">organisations </w:t>
      </w:r>
      <w:r w:rsidR="00964904">
        <w:rPr>
          <w:rFonts w:ascii="Arial" w:hAnsi="Arial" w:cs="Arial"/>
        </w:rPr>
        <w:t>and</w:t>
      </w:r>
      <w:r w:rsidR="00C02807">
        <w:rPr>
          <w:rFonts w:ascii="Arial" w:hAnsi="Arial" w:cs="Arial"/>
        </w:rPr>
        <w:t xml:space="preserve"> in the community </w:t>
      </w:r>
      <w:r w:rsidR="002218F9">
        <w:rPr>
          <w:rFonts w:ascii="Arial" w:hAnsi="Arial" w:cs="Arial"/>
        </w:rPr>
        <w:t>representing SRC</w:t>
      </w:r>
      <w:r w:rsidR="002218F9" w:rsidRPr="00E62CB2">
        <w:rPr>
          <w:rFonts w:ascii="Arial" w:hAnsi="Arial" w:cs="Arial"/>
        </w:rPr>
        <w:t xml:space="preserve"> </w:t>
      </w:r>
      <w:r w:rsidR="00131A92" w:rsidRPr="00E62CB2">
        <w:rPr>
          <w:rFonts w:ascii="Arial" w:hAnsi="Arial" w:cs="Arial"/>
        </w:rPr>
        <w:t xml:space="preserve">to raise awareness of the issues of sexual violence.  </w:t>
      </w:r>
    </w:p>
    <w:p w14:paraId="2312FCA9" w14:textId="77777777" w:rsidR="00131A92" w:rsidRPr="00E62CB2" w:rsidRDefault="00131A92" w:rsidP="00EF2576">
      <w:pPr>
        <w:jc w:val="both"/>
        <w:rPr>
          <w:rFonts w:ascii="Arial" w:hAnsi="Arial" w:cs="Arial"/>
        </w:rPr>
      </w:pPr>
    </w:p>
    <w:p w14:paraId="2A7393B2" w14:textId="77777777" w:rsidR="00131A92" w:rsidRPr="00E62CB2" w:rsidRDefault="00D96AA0" w:rsidP="00EF2576">
      <w:pPr>
        <w:numPr>
          <w:ilvl w:val="0"/>
          <w:numId w:val="17"/>
        </w:numPr>
        <w:ind w:left="360"/>
        <w:jc w:val="both"/>
        <w:rPr>
          <w:rFonts w:ascii="Arial" w:hAnsi="Arial" w:cs="Arial"/>
        </w:rPr>
      </w:pPr>
      <w:r w:rsidRPr="00E62CB2">
        <w:rPr>
          <w:rFonts w:ascii="Arial" w:hAnsi="Arial" w:cs="Arial"/>
        </w:rPr>
        <w:t xml:space="preserve">To </w:t>
      </w:r>
      <w:r w:rsidR="00516F1C">
        <w:rPr>
          <w:rFonts w:ascii="Arial" w:hAnsi="Arial" w:cs="Arial"/>
        </w:rPr>
        <w:t>co-ordinate with colleagues to ensure SRC is represented at</w:t>
      </w:r>
      <w:r w:rsidRPr="00E62CB2">
        <w:rPr>
          <w:rFonts w:ascii="Arial" w:hAnsi="Arial" w:cs="Arial"/>
        </w:rPr>
        <w:t xml:space="preserve"> all relevant strategic me</w:t>
      </w:r>
      <w:r w:rsidR="003B4492">
        <w:rPr>
          <w:rFonts w:ascii="Arial" w:hAnsi="Arial" w:cs="Arial"/>
        </w:rPr>
        <w:t>etings including regional Rape C</w:t>
      </w:r>
      <w:r w:rsidRPr="00E62CB2">
        <w:rPr>
          <w:rFonts w:ascii="Arial" w:hAnsi="Arial" w:cs="Arial"/>
        </w:rPr>
        <w:t>risis meetings</w:t>
      </w:r>
    </w:p>
    <w:p w14:paraId="2EF5E543" w14:textId="77777777" w:rsidR="00131A92" w:rsidRPr="00E62CB2" w:rsidRDefault="00131A92" w:rsidP="00EF2576">
      <w:pPr>
        <w:jc w:val="both"/>
        <w:rPr>
          <w:rFonts w:ascii="Arial" w:hAnsi="Arial" w:cs="Arial"/>
        </w:rPr>
      </w:pPr>
    </w:p>
    <w:p w14:paraId="2A690DC3" w14:textId="77777777" w:rsidR="00D96AA0" w:rsidRPr="00E62CB2" w:rsidRDefault="00D96AA0" w:rsidP="00EF2576">
      <w:pPr>
        <w:numPr>
          <w:ilvl w:val="0"/>
          <w:numId w:val="17"/>
        </w:numPr>
        <w:ind w:left="360"/>
        <w:jc w:val="both"/>
        <w:rPr>
          <w:rFonts w:ascii="Arial" w:hAnsi="Arial" w:cs="Arial"/>
        </w:rPr>
      </w:pPr>
      <w:r w:rsidRPr="00E62CB2">
        <w:rPr>
          <w:rFonts w:ascii="Arial" w:hAnsi="Arial" w:cs="Arial"/>
        </w:rPr>
        <w:t xml:space="preserve">To </w:t>
      </w:r>
      <w:r w:rsidR="00E62CB2" w:rsidRPr="00E62CB2">
        <w:rPr>
          <w:rFonts w:ascii="Arial" w:hAnsi="Arial" w:cs="Arial"/>
        </w:rPr>
        <w:t xml:space="preserve">provide </w:t>
      </w:r>
      <w:r w:rsidR="00C02807">
        <w:rPr>
          <w:rFonts w:ascii="Arial" w:hAnsi="Arial" w:cs="Arial"/>
        </w:rPr>
        <w:t>regular statistical reports, e.g. number of helpline calls answered</w:t>
      </w:r>
      <w:r w:rsidR="003B4492">
        <w:rPr>
          <w:rFonts w:ascii="Arial" w:hAnsi="Arial" w:cs="Arial"/>
        </w:rPr>
        <w:t xml:space="preserve"> and</w:t>
      </w:r>
      <w:r w:rsidR="00C02807">
        <w:rPr>
          <w:rFonts w:ascii="Arial" w:hAnsi="Arial" w:cs="Arial"/>
        </w:rPr>
        <w:t xml:space="preserve"> volunteer activity, </w:t>
      </w:r>
      <w:r w:rsidR="00E62CB2" w:rsidRPr="00E62CB2">
        <w:rPr>
          <w:rFonts w:ascii="Arial" w:hAnsi="Arial" w:cs="Arial"/>
        </w:rPr>
        <w:t xml:space="preserve">and </w:t>
      </w:r>
      <w:r w:rsidRPr="00E62CB2">
        <w:rPr>
          <w:rFonts w:ascii="Arial" w:hAnsi="Arial" w:cs="Arial"/>
        </w:rPr>
        <w:t xml:space="preserve">attend </w:t>
      </w:r>
      <w:r w:rsidR="00E62CB2" w:rsidRPr="00E62CB2">
        <w:rPr>
          <w:rFonts w:ascii="Arial" w:hAnsi="Arial" w:cs="Arial"/>
        </w:rPr>
        <w:t>regular</w:t>
      </w:r>
      <w:r w:rsidRPr="00E62CB2">
        <w:rPr>
          <w:rFonts w:ascii="Arial" w:hAnsi="Arial" w:cs="Arial"/>
        </w:rPr>
        <w:t xml:space="preserve"> </w:t>
      </w:r>
      <w:r w:rsidR="00CD5F82">
        <w:rPr>
          <w:rFonts w:ascii="Arial" w:hAnsi="Arial" w:cs="Arial"/>
        </w:rPr>
        <w:t>trustee group</w:t>
      </w:r>
      <w:r w:rsidR="00E62CB2" w:rsidRPr="00E62CB2">
        <w:rPr>
          <w:rFonts w:ascii="Arial" w:hAnsi="Arial" w:cs="Arial"/>
        </w:rPr>
        <w:t xml:space="preserve"> meetings</w:t>
      </w:r>
      <w:r w:rsidRPr="00E62CB2">
        <w:rPr>
          <w:rFonts w:ascii="Arial" w:hAnsi="Arial" w:cs="Arial"/>
        </w:rPr>
        <w:t>.</w:t>
      </w:r>
    </w:p>
    <w:p w14:paraId="1B41C430" w14:textId="77777777" w:rsidR="00D96AA0" w:rsidRPr="00E62CB2" w:rsidRDefault="00D96AA0" w:rsidP="00EF2576">
      <w:pPr>
        <w:jc w:val="both"/>
        <w:rPr>
          <w:rFonts w:ascii="Arial" w:hAnsi="Arial" w:cs="Arial"/>
        </w:rPr>
      </w:pPr>
    </w:p>
    <w:p w14:paraId="451030D1" w14:textId="77777777" w:rsidR="00055F46" w:rsidRPr="00E62CB2" w:rsidRDefault="00055F46" w:rsidP="00EF2576">
      <w:pPr>
        <w:numPr>
          <w:ilvl w:val="0"/>
          <w:numId w:val="17"/>
        </w:numPr>
        <w:ind w:left="360"/>
        <w:jc w:val="both"/>
        <w:rPr>
          <w:rFonts w:ascii="Arial" w:hAnsi="Arial" w:cs="Arial"/>
          <w:bCs/>
          <w:u w:val="single"/>
        </w:rPr>
      </w:pPr>
      <w:r w:rsidRPr="00E62CB2">
        <w:rPr>
          <w:rFonts w:ascii="Arial" w:hAnsi="Arial" w:cs="Arial"/>
        </w:rPr>
        <w:t>To ensure that Equality and Diversity is actively promoted and that the Equal Opportunities Policy is adhered to in all activities</w:t>
      </w:r>
    </w:p>
    <w:p w14:paraId="192D916D" w14:textId="77777777" w:rsidR="007B7287" w:rsidRPr="00E62CB2" w:rsidRDefault="007B7287" w:rsidP="00EF2576">
      <w:pPr>
        <w:jc w:val="both"/>
        <w:rPr>
          <w:rFonts w:ascii="Arial" w:hAnsi="Arial" w:cs="Arial"/>
          <w:bCs/>
          <w:u w:val="single"/>
        </w:rPr>
      </w:pPr>
    </w:p>
    <w:p w14:paraId="0430D1BA" w14:textId="77777777" w:rsidR="00F155A2" w:rsidRPr="00F155A2" w:rsidRDefault="00F155A2" w:rsidP="00EF2576">
      <w:pPr>
        <w:numPr>
          <w:ilvl w:val="0"/>
          <w:numId w:val="17"/>
        </w:numPr>
        <w:ind w:left="360"/>
        <w:jc w:val="both"/>
        <w:rPr>
          <w:rFonts w:ascii="Arial" w:hAnsi="Arial" w:cs="Arial"/>
          <w:bCs/>
          <w:u w:val="single"/>
        </w:rPr>
      </w:pPr>
      <w:r w:rsidRPr="00F155A2">
        <w:rPr>
          <w:rFonts w:ascii="Arial" w:hAnsi="Arial" w:cs="Arial"/>
        </w:rPr>
        <w:t>To undertake any appropriate training as agreed by the Management Committee</w:t>
      </w:r>
      <w:r>
        <w:rPr>
          <w:rFonts w:ascii="Arial" w:hAnsi="Arial" w:cs="Arial"/>
        </w:rPr>
        <w:t xml:space="preserve"> and t</w:t>
      </w:r>
      <w:r w:rsidRPr="00F155A2">
        <w:rPr>
          <w:rFonts w:ascii="Arial" w:hAnsi="Arial" w:cs="Arial"/>
        </w:rPr>
        <w:t xml:space="preserve">o take responsibility for own professional development/training </w:t>
      </w:r>
    </w:p>
    <w:p w14:paraId="5FEA78DA" w14:textId="77777777" w:rsidR="00F155A2" w:rsidRDefault="00F155A2" w:rsidP="00ED6577">
      <w:pPr>
        <w:jc w:val="both"/>
        <w:rPr>
          <w:rFonts w:ascii="Arial" w:hAnsi="Arial" w:cs="Arial"/>
        </w:rPr>
      </w:pPr>
    </w:p>
    <w:p w14:paraId="43F31347" w14:textId="77777777" w:rsidR="006743DD" w:rsidRDefault="006743DD" w:rsidP="00ED6577">
      <w:pPr>
        <w:jc w:val="both"/>
        <w:rPr>
          <w:rFonts w:ascii="Arial" w:hAnsi="Arial" w:cs="Arial"/>
          <w:b/>
          <w:bCs/>
        </w:rPr>
      </w:pPr>
    </w:p>
    <w:p w14:paraId="412B2A72" w14:textId="5D8B4C18" w:rsidR="00F155A2" w:rsidRPr="006743DD" w:rsidRDefault="00494E95" w:rsidP="00ED6577">
      <w:pPr>
        <w:jc w:val="both"/>
        <w:rPr>
          <w:rFonts w:ascii="Arial" w:hAnsi="Arial"/>
        </w:rPr>
      </w:pPr>
      <w:r w:rsidRPr="006743DD">
        <w:rPr>
          <w:rFonts w:ascii="Arial" w:hAnsi="Arial" w:cs="Arial"/>
          <w:bCs/>
        </w:rPr>
        <w:lastRenderedPageBreak/>
        <w:t>T</w:t>
      </w:r>
      <w:r w:rsidR="004B3454" w:rsidRPr="006743DD">
        <w:rPr>
          <w:rFonts w:ascii="Arial" w:hAnsi="Arial" w:cs="Arial"/>
          <w:bCs/>
        </w:rPr>
        <w:t xml:space="preserve">his job description may be updated by the </w:t>
      </w:r>
      <w:r w:rsidR="00E62CB2" w:rsidRPr="006743DD">
        <w:rPr>
          <w:rFonts w:ascii="Arial" w:hAnsi="Arial" w:cs="Arial"/>
          <w:bCs/>
        </w:rPr>
        <w:t>Management Committee</w:t>
      </w:r>
      <w:r w:rsidR="004B3454" w:rsidRPr="006743DD">
        <w:rPr>
          <w:rFonts w:ascii="Arial" w:hAnsi="Arial" w:cs="Arial"/>
          <w:bCs/>
        </w:rPr>
        <w:t xml:space="preserve"> of </w:t>
      </w:r>
      <w:r w:rsidR="00E62CB2" w:rsidRPr="006743DD">
        <w:rPr>
          <w:rFonts w:ascii="Arial" w:hAnsi="Arial" w:cs="Arial"/>
          <w:bCs/>
        </w:rPr>
        <w:t xml:space="preserve">SRC </w:t>
      </w:r>
      <w:r w:rsidR="004B3454" w:rsidRPr="006743DD">
        <w:rPr>
          <w:rFonts w:ascii="Arial" w:hAnsi="Arial" w:cs="Arial"/>
          <w:bCs/>
        </w:rPr>
        <w:t xml:space="preserve">from time to time </w:t>
      </w:r>
      <w:proofErr w:type="gramStart"/>
      <w:r w:rsidR="004B3454" w:rsidRPr="006743DD">
        <w:rPr>
          <w:rFonts w:ascii="Arial" w:hAnsi="Arial" w:cs="Arial"/>
          <w:bCs/>
        </w:rPr>
        <w:t>in order to</w:t>
      </w:r>
      <w:proofErr w:type="gramEnd"/>
      <w:r w:rsidR="004B3454" w:rsidRPr="006743DD">
        <w:rPr>
          <w:rFonts w:ascii="Arial" w:hAnsi="Arial" w:cs="Arial"/>
          <w:bCs/>
        </w:rPr>
        <w:t xml:space="preserve"> meet the changing requirements of the job. Other duties may be required fro</w:t>
      </w:r>
      <w:r w:rsidR="003B4492" w:rsidRPr="006743DD">
        <w:rPr>
          <w:rFonts w:ascii="Arial" w:hAnsi="Arial" w:cs="Arial"/>
          <w:bCs/>
        </w:rPr>
        <w:t xml:space="preserve">m time to time in line with the </w:t>
      </w:r>
      <w:r w:rsidR="004B3454" w:rsidRPr="006743DD">
        <w:rPr>
          <w:rFonts w:ascii="Arial" w:hAnsi="Arial" w:cs="Arial"/>
          <w:bCs/>
        </w:rPr>
        <w:t>purp</w:t>
      </w:r>
      <w:r w:rsidR="00E62CB2" w:rsidRPr="006743DD">
        <w:rPr>
          <w:rFonts w:ascii="Arial" w:hAnsi="Arial" w:cs="Arial"/>
          <w:bCs/>
        </w:rPr>
        <w:t xml:space="preserve">ose and level of responsibility </w:t>
      </w:r>
      <w:r w:rsidR="004B3454" w:rsidRPr="006743DD">
        <w:rPr>
          <w:rFonts w:ascii="Arial" w:hAnsi="Arial" w:cs="Arial"/>
          <w:bCs/>
        </w:rPr>
        <w:t>of the post.</w:t>
      </w:r>
    </w:p>
    <w:p w14:paraId="6840C204" w14:textId="77777777" w:rsidR="006743DD" w:rsidRDefault="006743DD" w:rsidP="005F2E9A">
      <w:pPr>
        <w:pStyle w:val="Heading1"/>
        <w:rPr>
          <w:rFonts w:cs="Arial"/>
        </w:rPr>
      </w:pPr>
    </w:p>
    <w:p w14:paraId="30083CCB" w14:textId="26D8DA70" w:rsidR="008B404B" w:rsidRPr="001854A0" w:rsidRDefault="008B404B" w:rsidP="005F2E9A">
      <w:pPr>
        <w:pStyle w:val="Heading1"/>
        <w:rPr>
          <w:rFonts w:cs="Arial"/>
        </w:rPr>
      </w:pPr>
      <w:r w:rsidRPr="001854A0">
        <w:rPr>
          <w:rFonts w:cs="Arial"/>
        </w:rPr>
        <w:t>PERSON SPECIFICATION</w:t>
      </w:r>
    </w:p>
    <w:p w14:paraId="4711085E" w14:textId="77777777" w:rsidR="008B404B" w:rsidRDefault="008B404B" w:rsidP="008B404B">
      <w:pPr>
        <w:rPr>
          <w:rFonts w:ascii="Arial" w:hAnsi="Arial" w:cs="Arial"/>
        </w:rPr>
      </w:pPr>
    </w:p>
    <w:p w14:paraId="737AE911" w14:textId="77777777" w:rsidR="00F155A2" w:rsidRPr="007A76DA" w:rsidRDefault="00F155A2" w:rsidP="00ED6577">
      <w:pPr>
        <w:jc w:val="both"/>
        <w:rPr>
          <w:rFonts w:ascii="Arial" w:hAnsi="Arial" w:cs="Arial"/>
        </w:rPr>
      </w:pPr>
      <w:r w:rsidRPr="007A76DA">
        <w:rPr>
          <w:rFonts w:ascii="Arial" w:hAnsi="Arial" w:cs="Arial"/>
        </w:rPr>
        <w:t>Short-listing and subsequent selection for this post will be determined by the extent to which you meet the requirements detailed in this person specification.</w:t>
      </w:r>
      <w:r>
        <w:rPr>
          <w:rFonts w:ascii="Arial" w:hAnsi="Arial" w:cs="Arial"/>
        </w:rPr>
        <w:t xml:space="preserve"> </w:t>
      </w:r>
      <w:r w:rsidRPr="007A76DA">
        <w:rPr>
          <w:rFonts w:ascii="Arial" w:hAnsi="Arial" w:cs="Arial"/>
        </w:rPr>
        <w:t>You should try to demonstrate on the application form the extent to which you satisfy each of the points of this specification, where possible in terms of past experience.</w:t>
      </w:r>
    </w:p>
    <w:p w14:paraId="4D4C3918" w14:textId="79286994" w:rsidR="00F155A2" w:rsidRDefault="00F155A2" w:rsidP="00103DCB">
      <w:pPr>
        <w:rPr>
          <w:rFonts w:ascii="Arial" w:hAnsi="Arial"/>
          <w:b/>
        </w:rPr>
      </w:pPr>
    </w:p>
    <w:p w14:paraId="1E6749AE" w14:textId="7B8255E0" w:rsidR="005F2E9A" w:rsidRDefault="005F2E9A" w:rsidP="00103DCB">
      <w:pPr>
        <w:rPr>
          <w:rFonts w:ascii="Arial" w:hAnsi="Arial"/>
          <w:b/>
        </w:rPr>
      </w:pPr>
    </w:p>
    <w:p w14:paraId="52255F05" w14:textId="77E317B3" w:rsidR="005F2E9A" w:rsidRDefault="005F2E9A" w:rsidP="00103DCB">
      <w:pPr>
        <w:rPr>
          <w:rFonts w:ascii="Arial" w:hAnsi="Arial"/>
          <w:b/>
        </w:rPr>
      </w:pPr>
      <w:r>
        <w:rPr>
          <w:rFonts w:ascii="Arial" w:hAnsi="Arial"/>
          <w:b/>
        </w:rPr>
        <w:t>Method of assessment (A = Application, I = Interview, P = Presentation)</w:t>
      </w:r>
    </w:p>
    <w:p w14:paraId="61D54983" w14:textId="77777777" w:rsidR="00516F1C" w:rsidRDefault="00516F1C" w:rsidP="00103DCB">
      <w:pPr>
        <w:rPr>
          <w:rFonts w:ascii="Arial" w:hAnsi="Arial"/>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FC4387" w14:paraId="42A56914" w14:textId="77777777">
        <w:tc>
          <w:tcPr>
            <w:tcW w:w="4428" w:type="dxa"/>
          </w:tcPr>
          <w:p w14:paraId="4E721329" w14:textId="77777777" w:rsidR="00FC4387" w:rsidRPr="008B404B" w:rsidRDefault="00FC4387" w:rsidP="00830067">
            <w:pPr>
              <w:rPr>
                <w:rFonts w:ascii="Arial" w:hAnsi="Arial" w:cs="Arial"/>
                <w:b/>
                <w:sz w:val="22"/>
                <w:szCs w:val="22"/>
              </w:rPr>
            </w:pPr>
            <w:r w:rsidRPr="008B404B">
              <w:rPr>
                <w:rFonts w:ascii="Arial" w:hAnsi="Arial" w:cs="Arial"/>
                <w:b/>
                <w:sz w:val="22"/>
                <w:szCs w:val="22"/>
              </w:rPr>
              <w:t>ESSENTIAL</w:t>
            </w:r>
          </w:p>
        </w:tc>
        <w:tc>
          <w:tcPr>
            <w:tcW w:w="4428" w:type="dxa"/>
          </w:tcPr>
          <w:p w14:paraId="0955FBB1" w14:textId="77777777" w:rsidR="00FC4387" w:rsidRPr="008B404B" w:rsidRDefault="00FC4387" w:rsidP="00830067">
            <w:pPr>
              <w:rPr>
                <w:rFonts w:ascii="Arial" w:hAnsi="Arial" w:cs="Arial"/>
                <w:b/>
                <w:sz w:val="22"/>
                <w:szCs w:val="22"/>
              </w:rPr>
            </w:pPr>
            <w:r w:rsidRPr="008B404B">
              <w:rPr>
                <w:rFonts w:ascii="Arial" w:hAnsi="Arial" w:cs="Arial"/>
                <w:b/>
                <w:sz w:val="22"/>
                <w:szCs w:val="22"/>
              </w:rPr>
              <w:t>DESIRABLE</w:t>
            </w:r>
          </w:p>
        </w:tc>
      </w:tr>
      <w:tr w:rsidR="00FC4387" w14:paraId="4C5805C7" w14:textId="77777777">
        <w:tc>
          <w:tcPr>
            <w:tcW w:w="4428" w:type="dxa"/>
          </w:tcPr>
          <w:p w14:paraId="10A163B0" w14:textId="60E2D6B7" w:rsidR="00FC4387" w:rsidRPr="005F2E9A" w:rsidRDefault="00FC4387" w:rsidP="005F2E9A">
            <w:pPr>
              <w:rPr>
                <w:rFonts w:ascii="Arial" w:hAnsi="Arial" w:cs="Arial"/>
                <w:b/>
                <w:sz w:val="22"/>
                <w:szCs w:val="22"/>
              </w:rPr>
            </w:pPr>
            <w:r w:rsidRPr="008B404B">
              <w:rPr>
                <w:rFonts w:ascii="Arial" w:hAnsi="Arial" w:cs="Arial"/>
                <w:b/>
                <w:sz w:val="22"/>
                <w:szCs w:val="22"/>
              </w:rPr>
              <w:t>Experience/knowledge</w:t>
            </w:r>
          </w:p>
          <w:p w14:paraId="1A7A004D" w14:textId="3CB50B7B" w:rsidR="00FC4387" w:rsidRPr="008B404B" w:rsidRDefault="00FC4387" w:rsidP="00830067">
            <w:pPr>
              <w:numPr>
                <w:ilvl w:val="0"/>
                <w:numId w:val="4"/>
              </w:numPr>
              <w:rPr>
                <w:rFonts w:ascii="Arial" w:hAnsi="Arial" w:cs="Arial"/>
                <w:sz w:val="22"/>
                <w:szCs w:val="22"/>
              </w:rPr>
            </w:pPr>
            <w:r w:rsidRPr="008B404B">
              <w:rPr>
                <w:rFonts w:ascii="Arial" w:hAnsi="Arial" w:cs="Arial"/>
                <w:sz w:val="22"/>
                <w:szCs w:val="22"/>
              </w:rPr>
              <w:t xml:space="preserve">Understanding and knowledge of sexual violence and its impact </w:t>
            </w:r>
            <w:r w:rsidR="005F2E9A" w:rsidRPr="005F2E9A">
              <w:rPr>
                <w:rFonts w:ascii="Arial" w:hAnsi="Arial" w:cs="Arial"/>
                <w:b/>
                <w:sz w:val="22"/>
                <w:szCs w:val="22"/>
              </w:rPr>
              <w:t>(A, I)</w:t>
            </w:r>
          </w:p>
          <w:p w14:paraId="556A47A3" w14:textId="6359416C" w:rsidR="00FC4387" w:rsidRPr="008B404B" w:rsidRDefault="00FC4387" w:rsidP="00830067">
            <w:pPr>
              <w:numPr>
                <w:ilvl w:val="0"/>
                <w:numId w:val="4"/>
              </w:numPr>
              <w:rPr>
                <w:rFonts w:ascii="Arial" w:hAnsi="Arial" w:cs="Arial"/>
                <w:sz w:val="22"/>
                <w:szCs w:val="22"/>
              </w:rPr>
            </w:pPr>
            <w:r w:rsidRPr="008B404B">
              <w:rPr>
                <w:rFonts w:ascii="Arial" w:hAnsi="Arial" w:cs="Arial"/>
                <w:sz w:val="22"/>
                <w:szCs w:val="22"/>
              </w:rPr>
              <w:t xml:space="preserve">Good understanding of </w:t>
            </w:r>
            <w:r w:rsidR="00E62CB2" w:rsidRPr="008B404B">
              <w:rPr>
                <w:rFonts w:ascii="Arial" w:hAnsi="Arial" w:cs="Arial"/>
                <w:sz w:val="22"/>
                <w:szCs w:val="22"/>
              </w:rPr>
              <w:t xml:space="preserve">the </w:t>
            </w:r>
            <w:r w:rsidRPr="008B404B">
              <w:rPr>
                <w:rFonts w:ascii="Arial" w:hAnsi="Arial" w:cs="Arial"/>
                <w:sz w:val="22"/>
                <w:szCs w:val="22"/>
              </w:rPr>
              <w:t>needs of vulnerable women</w:t>
            </w:r>
            <w:r w:rsidR="005F2E9A">
              <w:rPr>
                <w:rFonts w:ascii="Arial" w:hAnsi="Arial" w:cs="Arial"/>
                <w:sz w:val="22"/>
                <w:szCs w:val="22"/>
              </w:rPr>
              <w:t xml:space="preserve"> </w:t>
            </w:r>
            <w:r w:rsidR="005F2E9A" w:rsidRPr="005F2E9A">
              <w:rPr>
                <w:rFonts w:ascii="Arial" w:hAnsi="Arial" w:cs="Arial"/>
                <w:b/>
                <w:sz w:val="22"/>
                <w:szCs w:val="22"/>
              </w:rPr>
              <w:t>(A, I)</w:t>
            </w:r>
          </w:p>
          <w:p w14:paraId="694B24DC" w14:textId="297BD625" w:rsidR="00FC4387" w:rsidRPr="008B404B" w:rsidRDefault="00FC4387" w:rsidP="00830067">
            <w:pPr>
              <w:numPr>
                <w:ilvl w:val="0"/>
                <w:numId w:val="4"/>
              </w:numPr>
              <w:rPr>
                <w:rFonts w:ascii="Arial" w:hAnsi="Arial" w:cs="Arial"/>
                <w:sz w:val="22"/>
                <w:szCs w:val="22"/>
              </w:rPr>
            </w:pPr>
            <w:r w:rsidRPr="008B404B">
              <w:rPr>
                <w:rFonts w:ascii="Arial" w:hAnsi="Arial" w:cs="Arial"/>
                <w:sz w:val="22"/>
                <w:szCs w:val="22"/>
              </w:rPr>
              <w:t>Experience and understanding of developing partnerships across voluntary and statutory sectors</w:t>
            </w:r>
            <w:r w:rsidR="005F2E9A">
              <w:rPr>
                <w:rFonts w:ascii="Arial" w:hAnsi="Arial" w:cs="Arial"/>
                <w:sz w:val="22"/>
                <w:szCs w:val="22"/>
              </w:rPr>
              <w:t xml:space="preserve"> </w:t>
            </w:r>
            <w:r w:rsidR="005F2E9A" w:rsidRPr="005F2E9A">
              <w:rPr>
                <w:rFonts w:ascii="Arial" w:hAnsi="Arial" w:cs="Arial"/>
                <w:b/>
                <w:sz w:val="22"/>
                <w:szCs w:val="22"/>
              </w:rPr>
              <w:t>(A, I)</w:t>
            </w:r>
          </w:p>
          <w:p w14:paraId="02D1F44D" w14:textId="46809627" w:rsidR="00FC4387" w:rsidRDefault="00FC4387" w:rsidP="00830067">
            <w:pPr>
              <w:numPr>
                <w:ilvl w:val="0"/>
                <w:numId w:val="4"/>
              </w:numPr>
              <w:rPr>
                <w:rFonts w:ascii="Arial" w:hAnsi="Arial" w:cs="Arial"/>
                <w:sz w:val="22"/>
                <w:szCs w:val="22"/>
              </w:rPr>
            </w:pPr>
            <w:r w:rsidRPr="008B404B">
              <w:rPr>
                <w:rFonts w:ascii="Arial" w:hAnsi="Arial" w:cs="Arial"/>
                <w:sz w:val="22"/>
                <w:szCs w:val="22"/>
              </w:rPr>
              <w:t xml:space="preserve">Experience of supporting and supervising </w:t>
            </w:r>
            <w:r w:rsidR="00E62CB2" w:rsidRPr="008B404B">
              <w:rPr>
                <w:rFonts w:ascii="Arial" w:hAnsi="Arial" w:cs="Arial"/>
                <w:sz w:val="22"/>
                <w:szCs w:val="22"/>
              </w:rPr>
              <w:t xml:space="preserve">volunteers </w:t>
            </w:r>
            <w:r w:rsidR="005F2E9A" w:rsidRPr="005F2E9A">
              <w:rPr>
                <w:rFonts w:ascii="Arial" w:hAnsi="Arial" w:cs="Arial"/>
                <w:b/>
                <w:sz w:val="22"/>
                <w:szCs w:val="22"/>
              </w:rPr>
              <w:t>(A, I)</w:t>
            </w:r>
          </w:p>
          <w:p w14:paraId="4B95E26C" w14:textId="77777777" w:rsidR="00FC4387" w:rsidRPr="008B404B" w:rsidRDefault="00FC4387" w:rsidP="000F3E29">
            <w:pPr>
              <w:ind w:left="720"/>
              <w:rPr>
                <w:rFonts w:ascii="Arial" w:hAnsi="Arial" w:cs="Arial"/>
                <w:sz w:val="22"/>
                <w:szCs w:val="22"/>
              </w:rPr>
            </w:pPr>
          </w:p>
        </w:tc>
        <w:tc>
          <w:tcPr>
            <w:tcW w:w="4428" w:type="dxa"/>
          </w:tcPr>
          <w:p w14:paraId="501C28C5" w14:textId="47D83A20" w:rsidR="00964904" w:rsidRDefault="00FC4387" w:rsidP="00964904">
            <w:pPr>
              <w:pStyle w:val="ListParagraph"/>
              <w:numPr>
                <w:ilvl w:val="0"/>
                <w:numId w:val="4"/>
              </w:numPr>
              <w:rPr>
                <w:rFonts w:ascii="Arial" w:hAnsi="Arial" w:cs="Arial"/>
                <w:sz w:val="22"/>
                <w:szCs w:val="22"/>
              </w:rPr>
            </w:pPr>
            <w:r w:rsidRPr="00964904">
              <w:rPr>
                <w:rFonts w:ascii="Arial" w:hAnsi="Arial" w:cs="Arial"/>
                <w:sz w:val="22"/>
                <w:szCs w:val="22"/>
              </w:rPr>
              <w:t xml:space="preserve">Experience of working in the </w:t>
            </w:r>
            <w:r w:rsidR="000F3E29">
              <w:rPr>
                <w:rFonts w:ascii="Arial" w:hAnsi="Arial" w:cs="Arial"/>
                <w:sz w:val="22"/>
                <w:szCs w:val="22"/>
              </w:rPr>
              <w:t>violence against women sector</w:t>
            </w:r>
            <w:r w:rsidR="00645F6E" w:rsidRPr="00964904">
              <w:rPr>
                <w:rFonts w:ascii="Arial" w:hAnsi="Arial" w:cs="Arial"/>
                <w:sz w:val="22"/>
                <w:szCs w:val="22"/>
              </w:rPr>
              <w:t xml:space="preserve"> </w:t>
            </w:r>
            <w:r w:rsidR="005F2E9A" w:rsidRPr="005F2E9A">
              <w:rPr>
                <w:rFonts w:ascii="Arial" w:hAnsi="Arial" w:cs="Arial"/>
                <w:b/>
                <w:sz w:val="22"/>
                <w:szCs w:val="22"/>
              </w:rPr>
              <w:t>(A, I)</w:t>
            </w:r>
          </w:p>
          <w:p w14:paraId="1A94F27C" w14:textId="1991C26B" w:rsidR="00FC4387" w:rsidRDefault="00645F6E" w:rsidP="00964904">
            <w:pPr>
              <w:pStyle w:val="ListParagraph"/>
              <w:numPr>
                <w:ilvl w:val="0"/>
                <w:numId w:val="4"/>
              </w:numPr>
              <w:rPr>
                <w:rFonts w:ascii="Arial" w:hAnsi="Arial" w:cs="Arial"/>
                <w:sz w:val="22"/>
                <w:szCs w:val="22"/>
              </w:rPr>
            </w:pPr>
            <w:r w:rsidRPr="00964904">
              <w:rPr>
                <w:rFonts w:ascii="Arial" w:hAnsi="Arial" w:cs="Arial"/>
                <w:sz w:val="22"/>
                <w:szCs w:val="22"/>
              </w:rPr>
              <w:t>Working within agreed budgets</w:t>
            </w:r>
            <w:r w:rsidR="005F2E9A">
              <w:rPr>
                <w:rFonts w:ascii="Arial" w:hAnsi="Arial" w:cs="Arial"/>
                <w:sz w:val="22"/>
                <w:szCs w:val="22"/>
              </w:rPr>
              <w:t xml:space="preserve"> </w:t>
            </w:r>
            <w:r w:rsidR="005F2E9A" w:rsidRPr="005F2E9A">
              <w:rPr>
                <w:rFonts w:ascii="Arial" w:hAnsi="Arial" w:cs="Arial"/>
                <w:b/>
                <w:sz w:val="22"/>
                <w:szCs w:val="22"/>
              </w:rPr>
              <w:t>(A)</w:t>
            </w:r>
          </w:p>
          <w:p w14:paraId="19AF9A9A" w14:textId="77777777" w:rsidR="000F3E29" w:rsidRDefault="000F3E29" w:rsidP="000F3E29">
            <w:pPr>
              <w:pStyle w:val="ListParagraph"/>
              <w:rPr>
                <w:rFonts w:ascii="Arial" w:hAnsi="Arial" w:cs="Arial"/>
                <w:sz w:val="22"/>
                <w:szCs w:val="22"/>
              </w:rPr>
            </w:pPr>
          </w:p>
          <w:p w14:paraId="00CACC89" w14:textId="77777777" w:rsidR="0091510F" w:rsidRDefault="0091510F" w:rsidP="000F3E29">
            <w:pPr>
              <w:pStyle w:val="ListParagraph"/>
              <w:rPr>
                <w:rFonts w:ascii="Arial" w:hAnsi="Arial" w:cs="Arial"/>
                <w:sz w:val="22"/>
                <w:szCs w:val="22"/>
              </w:rPr>
            </w:pPr>
          </w:p>
          <w:p w14:paraId="6354EEBF" w14:textId="4D3AA8ED" w:rsidR="0091510F" w:rsidRPr="00964904" w:rsidRDefault="0091510F" w:rsidP="000F3E29">
            <w:pPr>
              <w:pStyle w:val="ListParagraph"/>
              <w:rPr>
                <w:rFonts w:ascii="Arial" w:hAnsi="Arial" w:cs="Arial"/>
                <w:sz w:val="22"/>
                <w:szCs w:val="22"/>
              </w:rPr>
            </w:pPr>
          </w:p>
        </w:tc>
      </w:tr>
      <w:tr w:rsidR="00FC4387" w14:paraId="30E55063" w14:textId="77777777" w:rsidTr="006743DD">
        <w:trPr>
          <w:trHeight w:val="274"/>
        </w:trPr>
        <w:tc>
          <w:tcPr>
            <w:tcW w:w="4428" w:type="dxa"/>
          </w:tcPr>
          <w:p w14:paraId="67E28ED0" w14:textId="77777777" w:rsidR="00FC4387" w:rsidRPr="008B404B" w:rsidRDefault="00FC4387" w:rsidP="00830067">
            <w:pPr>
              <w:rPr>
                <w:rFonts w:ascii="Arial" w:hAnsi="Arial" w:cs="Arial"/>
                <w:b/>
                <w:sz w:val="22"/>
                <w:szCs w:val="22"/>
              </w:rPr>
            </w:pPr>
            <w:r w:rsidRPr="008B404B">
              <w:rPr>
                <w:rFonts w:ascii="Arial" w:hAnsi="Arial" w:cs="Arial"/>
                <w:b/>
                <w:sz w:val="22"/>
                <w:szCs w:val="22"/>
              </w:rPr>
              <w:t>Skills and abilities</w:t>
            </w:r>
          </w:p>
          <w:p w14:paraId="798DB480" w14:textId="38B9E918" w:rsidR="00FC4387" w:rsidRPr="008B404B" w:rsidRDefault="00FC4387" w:rsidP="00F155A2">
            <w:pPr>
              <w:numPr>
                <w:ilvl w:val="0"/>
                <w:numId w:val="15"/>
              </w:numPr>
              <w:rPr>
                <w:rFonts w:ascii="Arial" w:hAnsi="Arial" w:cs="Arial"/>
                <w:sz w:val="22"/>
                <w:szCs w:val="22"/>
              </w:rPr>
            </w:pPr>
            <w:r w:rsidRPr="008B404B">
              <w:rPr>
                <w:rFonts w:ascii="Arial" w:hAnsi="Arial" w:cs="Arial"/>
                <w:sz w:val="22"/>
                <w:szCs w:val="22"/>
              </w:rPr>
              <w:t xml:space="preserve">Good communication skills both written and verbal </w:t>
            </w:r>
            <w:r w:rsidR="005F2E9A" w:rsidRPr="005F2E9A">
              <w:rPr>
                <w:rFonts w:ascii="Arial" w:hAnsi="Arial" w:cs="Arial"/>
                <w:b/>
                <w:sz w:val="22"/>
                <w:szCs w:val="22"/>
              </w:rPr>
              <w:t>(A, I, P)</w:t>
            </w:r>
          </w:p>
          <w:p w14:paraId="4C5284C4" w14:textId="3FF10F62" w:rsidR="00FC4387" w:rsidRPr="008B404B" w:rsidRDefault="005F2E9A" w:rsidP="00F155A2">
            <w:pPr>
              <w:numPr>
                <w:ilvl w:val="0"/>
                <w:numId w:val="15"/>
              </w:numPr>
              <w:rPr>
                <w:rFonts w:ascii="Arial" w:hAnsi="Arial" w:cs="Arial"/>
                <w:sz w:val="22"/>
                <w:szCs w:val="22"/>
              </w:rPr>
            </w:pPr>
            <w:r>
              <w:rPr>
                <w:rFonts w:ascii="Arial" w:hAnsi="Arial" w:cs="Arial"/>
                <w:sz w:val="22"/>
                <w:szCs w:val="22"/>
              </w:rPr>
              <w:t>Able</w:t>
            </w:r>
            <w:r w:rsidR="00FC4387" w:rsidRPr="008B404B">
              <w:rPr>
                <w:rFonts w:ascii="Arial" w:hAnsi="Arial" w:cs="Arial"/>
                <w:sz w:val="22"/>
                <w:szCs w:val="22"/>
              </w:rPr>
              <w:t xml:space="preserve"> to </w:t>
            </w:r>
            <w:r w:rsidR="00645F6E">
              <w:rPr>
                <w:rFonts w:ascii="Arial" w:hAnsi="Arial" w:cs="Arial"/>
                <w:sz w:val="22"/>
                <w:szCs w:val="22"/>
              </w:rPr>
              <w:t xml:space="preserve">build </w:t>
            </w:r>
            <w:r w:rsidR="000E55D5">
              <w:rPr>
                <w:rFonts w:ascii="Arial" w:hAnsi="Arial" w:cs="Arial"/>
                <w:sz w:val="22"/>
                <w:szCs w:val="22"/>
              </w:rPr>
              <w:t xml:space="preserve">good </w:t>
            </w:r>
            <w:r w:rsidR="00645F6E">
              <w:rPr>
                <w:rFonts w:ascii="Arial" w:hAnsi="Arial" w:cs="Arial"/>
                <w:sz w:val="22"/>
                <w:szCs w:val="22"/>
              </w:rPr>
              <w:t xml:space="preserve">rapport and </w:t>
            </w:r>
            <w:r w:rsidR="00FC4387" w:rsidRPr="008B404B">
              <w:rPr>
                <w:rFonts w:ascii="Arial" w:hAnsi="Arial" w:cs="Arial"/>
                <w:sz w:val="22"/>
                <w:szCs w:val="22"/>
              </w:rPr>
              <w:t>communicate with people at all levels</w:t>
            </w:r>
            <w:r>
              <w:rPr>
                <w:rFonts w:ascii="Arial" w:hAnsi="Arial" w:cs="Arial"/>
                <w:sz w:val="22"/>
                <w:szCs w:val="22"/>
              </w:rPr>
              <w:t xml:space="preserve"> </w:t>
            </w:r>
            <w:r w:rsidRPr="005F2E9A">
              <w:rPr>
                <w:rFonts w:ascii="Arial" w:hAnsi="Arial" w:cs="Arial"/>
                <w:b/>
                <w:sz w:val="22"/>
                <w:szCs w:val="22"/>
              </w:rPr>
              <w:t>(I, P)</w:t>
            </w:r>
          </w:p>
          <w:p w14:paraId="14BC2D32" w14:textId="27775581" w:rsidR="00F155A2" w:rsidRPr="008B404B" w:rsidRDefault="00F155A2" w:rsidP="00F155A2">
            <w:pPr>
              <w:numPr>
                <w:ilvl w:val="0"/>
                <w:numId w:val="15"/>
              </w:numPr>
              <w:rPr>
                <w:rFonts w:ascii="Arial" w:hAnsi="Arial" w:cs="Arial"/>
                <w:sz w:val="22"/>
                <w:szCs w:val="22"/>
              </w:rPr>
            </w:pPr>
            <w:r w:rsidRPr="008B404B">
              <w:rPr>
                <w:rFonts w:ascii="Arial" w:hAnsi="Arial" w:cs="Arial"/>
                <w:sz w:val="22"/>
                <w:szCs w:val="22"/>
              </w:rPr>
              <w:t>Ability to work as part of team</w:t>
            </w:r>
            <w:r w:rsidR="005F2E9A">
              <w:rPr>
                <w:rFonts w:ascii="Arial" w:hAnsi="Arial" w:cs="Arial"/>
                <w:sz w:val="22"/>
                <w:szCs w:val="22"/>
              </w:rPr>
              <w:t xml:space="preserve"> </w:t>
            </w:r>
            <w:r w:rsidR="005F2E9A" w:rsidRPr="005F2E9A">
              <w:rPr>
                <w:rFonts w:ascii="Arial" w:hAnsi="Arial" w:cs="Arial"/>
                <w:b/>
                <w:sz w:val="22"/>
                <w:szCs w:val="22"/>
              </w:rPr>
              <w:t>(A, I)</w:t>
            </w:r>
          </w:p>
          <w:p w14:paraId="121E906A" w14:textId="08D74136" w:rsidR="00FC4387" w:rsidRDefault="00FC4387" w:rsidP="00F155A2">
            <w:pPr>
              <w:numPr>
                <w:ilvl w:val="0"/>
                <w:numId w:val="15"/>
              </w:numPr>
              <w:rPr>
                <w:rFonts w:ascii="Arial" w:hAnsi="Arial" w:cs="Arial"/>
                <w:sz w:val="22"/>
                <w:szCs w:val="22"/>
              </w:rPr>
            </w:pPr>
            <w:r w:rsidRPr="008B404B">
              <w:rPr>
                <w:rFonts w:ascii="Arial" w:hAnsi="Arial" w:cs="Arial"/>
                <w:sz w:val="22"/>
                <w:szCs w:val="22"/>
              </w:rPr>
              <w:t xml:space="preserve">Ability to work on own initiative and be a </w:t>
            </w:r>
            <w:r w:rsidR="00A40276" w:rsidRPr="008B404B">
              <w:rPr>
                <w:rFonts w:ascii="Arial" w:hAnsi="Arial" w:cs="Arial"/>
                <w:sz w:val="22"/>
                <w:szCs w:val="22"/>
              </w:rPr>
              <w:t>self-starter</w:t>
            </w:r>
            <w:r w:rsidR="005F2E9A">
              <w:rPr>
                <w:rFonts w:ascii="Arial" w:hAnsi="Arial" w:cs="Arial"/>
                <w:sz w:val="22"/>
                <w:szCs w:val="22"/>
              </w:rPr>
              <w:t xml:space="preserve"> </w:t>
            </w:r>
            <w:r w:rsidR="005F2E9A" w:rsidRPr="005F2E9A">
              <w:rPr>
                <w:rFonts w:ascii="Arial" w:hAnsi="Arial" w:cs="Arial"/>
                <w:b/>
                <w:sz w:val="22"/>
                <w:szCs w:val="22"/>
              </w:rPr>
              <w:t>(A, P)</w:t>
            </w:r>
          </w:p>
          <w:p w14:paraId="3996DD4B" w14:textId="27C930DD" w:rsidR="00645F6E" w:rsidRPr="008B404B" w:rsidRDefault="005F2E9A" w:rsidP="00F155A2">
            <w:pPr>
              <w:numPr>
                <w:ilvl w:val="0"/>
                <w:numId w:val="15"/>
              </w:numPr>
              <w:rPr>
                <w:rFonts w:ascii="Arial" w:hAnsi="Arial" w:cs="Arial"/>
                <w:sz w:val="22"/>
                <w:szCs w:val="22"/>
              </w:rPr>
            </w:pPr>
            <w:r>
              <w:rPr>
                <w:rFonts w:ascii="Arial" w:hAnsi="Arial" w:cs="Arial"/>
                <w:sz w:val="22"/>
                <w:szCs w:val="22"/>
              </w:rPr>
              <w:t>Ability</w:t>
            </w:r>
            <w:r w:rsidR="00645F6E" w:rsidRPr="0091510F">
              <w:rPr>
                <w:rFonts w:ascii="Arial" w:hAnsi="Arial" w:cs="Arial"/>
                <w:color w:val="FF0000"/>
                <w:sz w:val="22"/>
                <w:szCs w:val="22"/>
              </w:rPr>
              <w:t xml:space="preserve"> </w:t>
            </w:r>
            <w:r w:rsidR="00645F6E">
              <w:rPr>
                <w:rFonts w:ascii="Arial" w:hAnsi="Arial" w:cs="Arial"/>
                <w:sz w:val="22"/>
                <w:szCs w:val="22"/>
              </w:rPr>
              <w:t>to motivate others</w:t>
            </w:r>
            <w:r>
              <w:rPr>
                <w:rFonts w:ascii="Arial" w:hAnsi="Arial" w:cs="Arial"/>
                <w:sz w:val="22"/>
                <w:szCs w:val="22"/>
              </w:rPr>
              <w:t xml:space="preserve"> </w:t>
            </w:r>
            <w:r w:rsidRPr="005F2E9A">
              <w:rPr>
                <w:rFonts w:ascii="Arial" w:hAnsi="Arial" w:cs="Arial"/>
                <w:b/>
                <w:sz w:val="22"/>
                <w:szCs w:val="22"/>
              </w:rPr>
              <w:t>(A)</w:t>
            </w:r>
          </w:p>
          <w:p w14:paraId="6BB45538" w14:textId="7A674ABB" w:rsidR="00FC4387" w:rsidRPr="008B404B" w:rsidRDefault="00FC4387" w:rsidP="00F155A2">
            <w:pPr>
              <w:numPr>
                <w:ilvl w:val="0"/>
                <w:numId w:val="15"/>
              </w:numPr>
              <w:rPr>
                <w:rFonts w:ascii="Arial" w:hAnsi="Arial" w:cs="Arial"/>
                <w:sz w:val="22"/>
                <w:szCs w:val="22"/>
              </w:rPr>
            </w:pPr>
            <w:r w:rsidRPr="008B404B">
              <w:rPr>
                <w:rFonts w:ascii="Arial" w:hAnsi="Arial" w:cs="Arial"/>
                <w:sz w:val="22"/>
                <w:szCs w:val="22"/>
              </w:rPr>
              <w:t xml:space="preserve">Good </w:t>
            </w:r>
            <w:r w:rsidR="008B404B" w:rsidRPr="008B404B">
              <w:rPr>
                <w:rFonts w:ascii="Arial" w:hAnsi="Arial" w:cs="Arial"/>
                <w:sz w:val="22"/>
                <w:szCs w:val="22"/>
              </w:rPr>
              <w:t>interpersonal</w:t>
            </w:r>
            <w:r w:rsidRPr="008B404B">
              <w:rPr>
                <w:rFonts w:ascii="Arial" w:hAnsi="Arial" w:cs="Arial"/>
                <w:sz w:val="22"/>
                <w:szCs w:val="22"/>
              </w:rPr>
              <w:t xml:space="preserve"> skills</w:t>
            </w:r>
            <w:r w:rsidR="005F2E9A">
              <w:rPr>
                <w:rFonts w:ascii="Arial" w:hAnsi="Arial" w:cs="Arial"/>
                <w:sz w:val="22"/>
                <w:szCs w:val="22"/>
              </w:rPr>
              <w:t xml:space="preserve"> </w:t>
            </w:r>
            <w:r w:rsidR="005F2E9A" w:rsidRPr="005F2E9A">
              <w:rPr>
                <w:rFonts w:ascii="Arial" w:hAnsi="Arial" w:cs="Arial"/>
                <w:b/>
                <w:sz w:val="22"/>
                <w:szCs w:val="22"/>
              </w:rPr>
              <w:t>(I, P)</w:t>
            </w:r>
          </w:p>
          <w:p w14:paraId="0036306C" w14:textId="470FDA21" w:rsidR="00FC4387" w:rsidRPr="008B404B" w:rsidRDefault="00FC4387" w:rsidP="00F155A2">
            <w:pPr>
              <w:numPr>
                <w:ilvl w:val="0"/>
                <w:numId w:val="15"/>
              </w:numPr>
              <w:rPr>
                <w:rFonts w:ascii="Arial" w:hAnsi="Arial" w:cs="Arial"/>
                <w:sz w:val="22"/>
                <w:szCs w:val="22"/>
              </w:rPr>
            </w:pPr>
            <w:r w:rsidRPr="008B404B">
              <w:rPr>
                <w:rFonts w:ascii="Arial" w:hAnsi="Arial" w:cs="Arial"/>
                <w:sz w:val="22"/>
                <w:szCs w:val="22"/>
              </w:rPr>
              <w:t>Good organisation</w:t>
            </w:r>
            <w:r w:rsidR="008B404B" w:rsidRPr="008B404B">
              <w:rPr>
                <w:rFonts w:ascii="Arial" w:hAnsi="Arial" w:cs="Arial"/>
                <w:sz w:val="22"/>
                <w:szCs w:val="22"/>
              </w:rPr>
              <w:t>al</w:t>
            </w:r>
            <w:r w:rsidRPr="008B404B">
              <w:rPr>
                <w:rFonts w:ascii="Arial" w:hAnsi="Arial" w:cs="Arial"/>
                <w:sz w:val="22"/>
                <w:szCs w:val="22"/>
              </w:rPr>
              <w:t xml:space="preserve"> skills </w:t>
            </w:r>
            <w:r w:rsidR="005F2E9A" w:rsidRPr="005F2E9A">
              <w:rPr>
                <w:rFonts w:ascii="Arial" w:hAnsi="Arial" w:cs="Arial"/>
                <w:b/>
                <w:sz w:val="22"/>
                <w:szCs w:val="22"/>
              </w:rPr>
              <w:t>(A, I)</w:t>
            </w:r>
          </w:p>
          <w:p w14:paraId="39EC4214" w14:textId="57462904" w:rsidR="00FC4387" w:rsidRPr="005F2E9A" w:rsidRDefault="00FC4387" w:rsidP="00F155A2">
            <w:pPr>
              <w:numPr>
                <w:ilvl w:val="0"/>
                <w:numId w:val="15"/>
              </w:numPr>
              <w:rPr>
                <w:rFonts w:ascii="Arial" w:hAnsi="Arial" w:cs="Arial"/>
                <w:sz w:val="22"/>
                <w:szCs w:val="22"/>
              </w:rPr>
            </w:pPr>
            <w:r w:rsidRPr="008B404B">
              <w:rPr>
                <w:rFonts w:ascii="Arial" w:hAnsi="Arial" w:cs="Arial"/>
                <w:sz w:val="22"/>
                <w:szCs w:val="22"/>
              </w:rPr>
              <w:t xml:space="preserve">Good record keeping, monitoring </w:t>
            </w:r>
            <w:r w:rsidRPr="005F2E9A">
              <w:rPr>
                <w:rFonts w:ascii="Arial" w:hAnsi="Arial" w:cs="Arial"/>
                <w:sz w:val="22"/>
                <w:szCs w:val="22"/>
              </w:rPr>
              <w:t>and report writing skills</w:t>
            </w:r>
            <w:r w:rsidR="005F2E9A" w:rsidRPr="005F2E9A">
              <w:rPr>
                <w:rFonts w:ascii="Arial" w:hAnsi="Arial" w:cs="Arial"/>
                <w:sz w:val="22"/>
                <w:szCs w:val="22"/>
              </w:rPr>
              <w:t xml:space="preserve"> </w:t>
            </w:r>
            <w:r w:rsidR="005F2E9A" w:rsidRPr="005F2E9A">
              <w:rPr>
                <w:rFonts w:ascii="Arial" w:hAnsi="Arial" w:cs="Arial"/>
                <w:b/>
                <w:sz w:val="22"/>
                <w:szCs w:val="22"/>
              </w:rPr>
              <w:t>(A)</w:t>
            </w:r>
          </w:p>
          <w:p w14:paraId="37AFBE80" w14:textId="7E56B3FE" w:rsidR="00FC4387" w:rsidRPr="005F2E9A" w:rsidRDefault="00FC4387" w:rsidP="00F155A2">
            <w:pPr>
              <w:numPr>
                <w:ilvl w:val="0"/>
                <w:numId w:val="15"/>
              </w:numPr>
              <w:rPr>
                <w:rFonts w:ascii="Arial" w:hAnsi="Arial" w:cs="Arial"/>
                <w:sz w:val="22"/>
                <w:szCs w:val="22"/>
              </w:rPr>
            </w:pPr>
            <w:r w:rsidRPr="005F2E9A">
              <w:rPr>
                <w:rFonts w:ascii="Arial" w:hAnsi="Arial" w:cs="Arial"/>
                <w:sz w:val="22"/>
                <w:szCs w:val="22"/>
              </w:rPr>
              <w:t>Ability to develop systems and procedures</w:t>
            </w:r>
            <w:r w:rsidR="005F2E9A" w:rsidRPr="005F2E9A">
              <w:rPr>
                <w:rFonts w:ascii="Arial" w:hAnsi="Arial" w:cs="Arial"/>
                <w:sz w:val="22"/>
                <w:szCs w:val="22"/>
              </w:rPr>
              <w:t xml:space="preserve"> </w:t>
            </w:r>
            <w:r w:rsidR="005F2E9A" w:rsidRPr="005F2E9A">
              <w:rPr>
                <w:rFonts w:ascii="Arial" w:hAnsi="Arial" w:cs="Arial"/>
                <w:b/>
                <w:sz w:val="22"/>
                <w:szCs w:val="22"/>
              </w:rPr>
              <w:t>(A)</w:t>
            </w:r>
          </w:p>
          <w:p w14:paraId="6C2C166E" w14:textId="3AE8C365" w:rsidR="00FC4387" w:rsidRPr="008B404B" w:rsidRDefault="00FC4387" w:rsidP="00F155A2">
            <w:pPr>
              <w:numPr>
                <w:ilvl w:val="0"/>
                <w:numId w:val="15"/>
              </w:numPr>
              <w:rPr>
                <w:rFonts w:ascii="Arial" w:hAnsi="Arial" w:cs="Arial"/>
                <w:sz w:val="22"/>
                <w:szCs w:val="22"/>
              </w:rPr>
            </w:pPr>
            <w:r w:rsidRPr="005F2E9A">
              <w:rPr>
                <w:rFonts w:ascii="Arial" w:hAnsi="Arial" w:cs="Arial"/>
                <w:sz w:val="22"/>
                <w:szCs w:val="22"/>
              </w:rPr>
              <w:t xml:space="preserve">Ability to </w:t>
            </w:r>
            <w:r w:rsidR="00B34CD6" w:rsidRPr="005F2E9A">
              <w:rPr>
                <w:rFonts w:ascii="Arial" w:hAnsi="Arial" w:cs="Arial"/>
                <w:sz w:val="22"/>
                <w:szCs w:val="22"/>
              </w:rPr>
              <w:t xml:space="preserve">carry out </w:t>
            </w:r>
            <w:r w:rsidRPr="005F2E9A">
              <w:rPr>
                <w:rFonts w:ascii="Arial" w:hAnsi="Arial" w:cs="Arial"/>
                <w:sz w:val="22"/>
                <w:szCs w:val="22"/>
              </w:rPr>
              <w:t>monitor</w:t>
            </w:r>
            <w:r w:rsidR="00B34CD6" w:rsidRPr="005F2E9A">
              <w:rPr>
                <w:rFonts w:ascii="Arial" w:hAnsi="Arial" w:cs="Arial"/>
                <w:sz w:val="22"/>
                <w:szCs w:val="22"/>
              </w:rPr>
              <w:t>ing and evaluation</w:t>
            </w:r>
            <w:r w:rsidR="005F2E9A" w:rsidRPr="005F2E9A">
              <w:rPr>
                <w:rFonts w:ascii="Arial" w:hAnsi="Arial" w:cs="Arial"/>
                <w:sz w:val="22"/>
                <w:szCs w:val="22"/>
              </w:rPr>
              <w:t xml:space="preserve"> </w:t>
            </w:r>
            <w:r w:rsidR="005F2E9A" w:rsidRPr="005F2E9A">
              <w:rPr>
                <w:rFonts w:ascii="Arial" w:hAnsi="Arial" w:cs="Arial"/>
                <w:b/>
                <w:sz w:val="22"/>
                <w:szCs w:val="22"/>
              </w:rPr>
              <w:t>(A)</w:t>
            </w:r>
          </w:p>
          <w:p w14:paraId="1B5CAAB5" w14:textId="19065E7F" w:rsidR="00E70DEC" w:rsidRPr="00E70DEC" w:rsidRDefault="00B34CD6" w:rsidP="006743DD">
            <w:pPr>
              <w:numPr>
                <w:ilvl w:val="0"/>
                <w:numId w:val="15"/>
              </w:numPr>
              <w:rPr>
                <w:rFonts w:ascii="Arial" w:hAnsi="Arial" w:cs="Arial"/>
                <w:sz w:val="22"/>
                <w:szCs w:val="22"/>
              </w:rPr>
            </w:pPr>
            <w:r>
              <w:rPr>
                <w:rFonts w:ascii="Arial" w:hAnsi="Arial" w:cs="Arial"/>
                <w:sz w:val="22"/>
                <w:szCs w:val="22"/>
              </w:rPr>
              <w:t xml:space="preserve">Excellent IT skills including </w:t>
            </w:r>
            <w:r w:rsidR="00A40276" w:rsidRPr="008B404B">
              <w:rPr>
                <w:rFonts w:ascii="Arial" w:hAnsi="Arial" w:cs="Arial"/>
                <w:sz w:val="22"/>
                <w:szCs w:val="22"/>
              </w:rPr>
              <w:t>word-processing</w:t>
            </w:r>
            <w:r w:rsidR="00FC4387" w:rsidRPr="008B404B">
              <w:rPr>
                <w:rFonts w:ascii="Arial" w:hAnsi="Arial" w:cs="Arial"/>
                <w:sz w:val="22"/>
                <w:szCs w:val="22"/>
              </w:rPr>
              <w:t>, spreadsheets and other applications</w:t>
            </w:r>
            <w:r w:rsidR="005F2E9A">
              <w:rPr>
                <w:rFonts w:ascii="Arial" w:hAnsi="Arial" w:cs="Arial"/>
                <w:sz w:val="22"/>
                <w:szCs w:val="22"/>
              </w:rPr>
              <w:t xml:space="preserve"> </w:t>
            </w:r>
            <w:r w:rsidR="005F2E9A" w:rsidRPr="005F2E9A">
              <w:rPr>
                <w:rFonts w:ascii="Arial" w:hAnsi="Arial" w:cs="Arial"/>
                <w:b/>
                <w:sz w:val="22"/>
                <w:szCs w:val="22"/>
              </w:rPr>
              <w:t>(A)</w:t>
            </w:r>
          </w:p>
        </w:tc>
        <w:tc>
          <w:tcPr>
            <w:tcW w:w="4428" w:type="dxa"/>
          </w:tcPr>
          <w:p w14:paraId="4D0D9E12" w14:textId="7984AE7B" w:rsidR="00FC4387" w:rsidRPr="008B404B" w:rsidRDefault="00FC4387" w:rsidP="00F155A2">
            <w:pPr>
              <w:numPr>
                <w:ilvl w:val="0"/>
                <w:numId w:val="14"/>
              </w:numPr>
              <w:rPr>
                <w:rFonts w:ascii="Arial" w:hAnsi="Arial" w:cs="Arial"/>
                <w:sz w:val="22"/>
                <w:szCs w:val="22"/>
              </w:rPr>
            </w:pPr>
            <w:r w:rsidRPr="008B404B">
              <w:rPr>
                <w:rFonts w:ascii="Arial" w:hAnsi="Arial" w:cs="Arial"/>
                <w:sz w:val="22"/>
                <w:szCs w:val="22"/>
              </w:rPr>
              <w:t>Co-ordinating promotional materials and events</w:t>
            </w:r>
            <w:r w:rsidR="005F2E9A">
              <w:rPr>
                <w:rFonts w:ascii="Arial" w:hAnsi="Arial" w:cs="Arial"/>
                <w:sz w:val="22"/>
                <w:szCs w:val="22"/>
              </w:rPr>
              <w:t xml:space="preserve"> </w:t>
            </w:r>
            <w:r w:rsidR="005F2E9A" w:rsidRPr="005F2E9A">
              <w:rPr>
                <w:rFonts w:ascii="Arial" w:hAnsi="Arial" w:cs="Arial"/>
                <w:b/>
                <w:sz w:val="22"/>
                <w:szCs w:val="22"/>
              </w:rPr>
              <w:t>(A)</w:t>
            </w:r>
          </w:p>
          <w:p w14:paraId="1E75FAD9" w14:textId="1B676396" w:rsidR="00FC4387" w:rsidRDefault="00FC4387" w:rsidP="00F155A2">
            <w:pPr>
              <w:numPr>
                <w:ilvl w:val="0"/>
                <w:numId w:val="14"/>
              </w:numPr>
              <w:rPr>
                <w:rFonts w:ascii="Arial" w:hAnsi="Arial" w:cs="Arial"/>
                <w:sz w:val="22"/>
                <w:szCs w:val="22"/>
              </w:rPr>
            </w:pPr>
            <w:r w:rsidRPr="008B404B">
              <w:rPr>
                <w:rFonts w:ascii="Arial" w:hAnsi="Arial" w:cs="Arial"/>
                <w:sz w:val="22"/>
                <w:szCs w:val="22"/>
              </w:rPr>
              <w:t xml:space="preserve">Presentational </w:t>
            </w:r>
            <w:r w:rsidR="00645F6E">
              <w:rPr>
                <w:rFonts w:ascii="Arial" w:hAnsi="Arial" w:cs="Arial"/>
                <w:sz w:val="22"/>
                <w:szCs w:val="22"/>
              </w:rPr>
              <w:t>s</w:t>
            </w:r>
            <w:r w:rsidRPr="008B404B">
              <w:rPr>
                <w:rFonts w:ascii="Arial" w:hAnsi="Arial" w:cs="Arial"/>
                <w:sz w:val="22"/>
                <w:szCs w:val="22"/>
              </w:rPr>
              <w:t>kills</w:t>
            </w:r>
            <w:r w:rsidR="005F2E9A">
              <w:rPr>
                <w:rFonts w:ascii="Arial" w:hAnsi="Arial" w:cs="Arial"/>
                <w:sz w:val="22"/>
                <w:szCs w:val="22"/>
              </w:rPr>
              <w:t xml:space="preserve"> </w:t>
            </w:r>
            <w:r w:rsidR="005F2E9A" w:rsidRPr="005F2E9A">
              <w:rPr>
                <w:rFonts w:ascii="Arial" w:hAnsi="Arial" w:cs="Arial"/>
                <w:b/>
                <w:sz w:val="22"/>
                <w:szCs w:val="22"/>
              </w:rPr>
              <w:t>(P)</w:t>
            </w:r>
          </w:p>
          <w:p w14:paraId="2F25164C" w14:textId="77777777" w:rsidR="00516F1C" w:rsidRDefault="00516F1C" w:rsidP="00516F1C">
            <w:pPr>
              <w:rPr>
                <w:rFonts w:ascii="Arial" w:hAnsi="Arial" w:cs="Arial"/>
                <w:sz w:val="22"/>
                <w:szCs w:val="22"/>
              </w:rPr>
            </w:pPr>
          </w:p>
          <w:p w14:paraId="3CD535AE" w14:textId="77777777" w:rsidR="00516F1C" w:rsidRDefault="00516F1C" w:rsidP="00516F1C">
            <w:pPr>
              <w:rPr>
                <w:rFonts w:ascii="Arial" w:hAnsi="Arial" w:cs="Arial"/>
                <w:sz w:val="22"/>
                <w:szCs w:val="22"/>
              </w:rPr>
            </w:pPr>
          </w:p>
          <w:p w14:paraId="5A792668" w14:textId="77777777" w:rsidR="00516F1C" w:rsidRDefault="00516F1C" w:rsidP="00516F1C">
            <w:pPr>
              <w:rPr>
                <w:rFonts w:ascii="Arial" w:hAnsi="Arial" w:cs="Arial"/>
                <w:sz w:val="22"/>
                <w:szCs w:val="22"/>
              </w:rPr>
            </w:pPr>
          </w:p>
          <w:p w14:paraId="029E1D3D" w14:textId="77777777" w:rsidR="00516F1C" w:rsidRPr="0091510F" w:rsidRDefault="00516F1C" w:rsidP="00516F1C">
            <w:pPr>
              <w:rPr>
                <w:rFonts w:ascii="Arial" w:hAnsi="Arial" w:cs="Arial"/>
                <w:color w:val="FF0000"/>
                <w:sz w:val="22"/>
                <w:szCs w:val="22"/>
              </w:rPr>
            </w:pPr>
          </w:p>
          <w:p w14:paraId="06D45540" w14:textId="77777777" w:rsidR="00516F1C" w:rsidRDefault="00516F1C" w:rsidP="00516F1C">
            <w:pPr>
              <w:rPr>
                <w:rFonts w:ascii="Arial" w:hAnsi="Arial" w:cs="Arial"/>
                <w:sz w:val="22"/>
                <w:szCs w:val="22"/>
              </w:rPr>
            </w:pPr>
          </w:p>
          <w:p w14:paraId="1AD7328D" w14:textId="77777777" w:rsidR="00516F1C" w:rsidRDefault="00516F1C" w:rsidP="00516F1C">
            <w:pPr>
              <w:rPr>
                <w:rFonts w:ascii="Arial" w:hAnsi="Arial" w:cs="Arial"/>
                <w:sz w:val="22"/>
                <w:szCs w:val="22"/>
              </w:rPr>
            </w:pPr>
          </w:p>
          <w:p w14:paraId="4CBAFB77" w14:textId="77777777" w:rsidR="00516F1C" w:rsidRDefault="00516F1C" w:rsidP="00516F1C">
            <w:pPr>
              <w:rPr>
                <w:rFonts w:ascii="Arial" w:hAnsi="Arial" w:cs="Arial"/>
                <w:sz w:val="22"/>
                <w:szCs w:val="22"/>
              </w:rPr>
            </w:pPr>
          </w:p>
          <w:p w14:paraId="3C4DF449" w14:textId="77777777" w:rsidR="00516F1C" w:rsidRDefault="00516F1C" w:rsidP="00516F1C">
            <w:pPr>
              <w:rPr>
                <w:rFonts w:ascii="Arial" w:hAnsi="Arial" w:cs="Arial"/>
                <w:sz w:val="22"/>
                <w:szCs w:val="22"/>
              </w:rPr>
            </w:pPr>
          </w:p>
          <w:p w14:paraId="15A173D5" w14:textId="77777777" w:rsidR="00516F1C" w:rsidRDefault="00516F1C" w:rsidP="00516F1C">
            <w:pPr>
              <w:rPr>
                <w:rFonts w:ascii="Arial" w:hAnsi="Arial" w:cs="Arial"/>
                <w:sz w:val="22"/>
                <w:szCs w:val="22"/>
              </w:rPr>
            </w:pPr>
          </w:p>
          <w:p w14:paraId="6DE567A7" w14:textId="77777777" w:rsidR="00516F1C" w:rsidRDefault="00516F1C" w:rsidP="00516F1C">
            <w:pPr>
              <w:rPr>
                <w:rFonts w:ascii="Arial" w:hAnsi="Arial" w:cs="Arial"/>
                <w:sz w:val="22"/>
                <w:szCs w:val="22"/>
              </w:rPr>
            </w:pPr>
          </w:p>
          <w:p w14:paraId="14C65121" w14:textId="77777777" w:rsidR="00516F1C" w:rsidRDefault="00516F1C" w:rsidP="00516F1C">
            <w:pPr>
              <w:rPr>
                <w:rFonts w:ascii="Arial" w:hAnsi="Arial" w:cs="Arial"/>
                <w:sz w:val="22"/>
                <w:szCs w:val="22"/>
              </w:rPr>
            </w:pPr>
          </w:p>
          <w:p w14:paraId="1723225A" w14:textId="77777777" w:rsidR="00516F1C" w:rsidRDefault="00516F1C" w:rsidP="00516F1C">
            <w:pPr>
              <w:rPr>
                <w:rFonts w:ascii="Arial" w:hAnsi="Arial" w:cs="Arial"/>
                <w:sz w:val="22"/>
                <w:szCs w:val="22"/>
              </w:rPr>
            </w:pPr>
          </w:p>
          <w:p w14:paraId="39E9957C" w14:textId="77777777" w:rsidR="00516F1C" w:rsidRDefault="00516F1C" w:rsidP="00516F1C">
            <w:pPr>
              <w:rPr>
                <w:rFonts w:ascii="Arial" w:hAnsi="Arial" w:cs="Arial"/>
                <w:sz w:val="22"/>
                <w:szCs w:val="22"/>
              </w:rPr>
            </w:pPr>
          </w:p>
          <w:p w14:paraId="51189821" w14:textId="77777777" w:rsidR="00516F1C" w:rsidRDefault="00516F1C" w:rsidP="00516F1C">
            <w:pPr>
              <w:rPr>
                <w:rFonts w:ascii="Arial" w:hAnsi="Arial" w:cs="Arial"/>
                <w:sz w:val="22"/>
                <w:szCs w:val="22"/>
              </w:rPr>
            </w:pPr>
          </w:p>
          <w:p w14:paraId="3790FAE9" w14:textId="77777777" w:rsidR="00516F1C" w:rsidRDefault="00516F1C" w:rsidP="00516F1C">
            <w:pPr>
              <w:rPr>
                <w:rFonts w:ascii="Arial" w:hAnsi="Arial" w:cs="Arial"/>
                <w:sz w:val="22"/>
                <w:szCs w:val="22"/>
              </w:rPr>
            </w:pPr>
          </w:p>
          <w:p w14:paraId="4FF69D14" w14:textId="77777777" w:rsidR="00516F1C" w:rsidRDefault="00516F1C" w:rsidP="00516F1C">
            <w:pPr>
              <w:rPr>
                <w:rFonts w:ascii="Arial" w:hAnsi="Arial" w:cs="Arial"/>
                <w:sz w:val="22"/>
                <w:szCs w:val="22"/>
              </w:rPr>
            </w:pPr>
          </w:p>
          <w:p w14:paraId="42F4D957" w14:textId="77777777" w:rsidR="00516F1C" w:rsidRDefault="00516F1C" w:rsidP="00516F1C">
            <w:pPr>
              <w:rPr>
                <w:rFonts w:ascii="Arial" w:hAnsi="Arial" w:cs="Arial"/>
                <w:sz w:val="22"/>
                <w:szCs w:val="22"/>
              </w:rPr>
            </w:pPr>
          </w:p>
          <w:p w14:paraId="4642A69D" w14:textId="77777777" w:rsidR="00516F1C" w:rsidRDefault="00516F1C" w:rsidP="00516F1C">
            <w:pPr>
              <w:rPr>
                <w:rFonts w:ascii="Arial" w:hAnsi="Arial" w:cs="Arial"/>
                <w:sz w:val="22"/>
                <w:szCs w:val="22"/>
              </w:rPr>
            </w:pPr>
          </w:p>
          <w:p w14:paraId="05FE9DDF" w14:textId="77777777" w:rsidR="00516F1C" w:rsidRDefault="00516F1C" w:rsidP="00516F1C">
            <w:pPr>
              <w:rPr>
                <w:rFonts w:ascii="Arial" w:hAnsi="Arial" w:cs="Arial"/>
                <w:sz w:val="22"/>
                <w:szCs w:val="22"/>
              </w:rPr>
            </w:pPr>
          </w:p>
          <w:p w14:paraId="13FB1668" w14:textId="77777777" w:rsidR="00516F1C" w:rsidRDefault="00516F1C" w:rsidP="00516F1C">
            <w:pPr>
              <w:rPr>
                <w:rFonts w:ascii="Arial" w:hAnsi="Arial" w:cs="Arial"/>
                <w:sz w:val="22"/>
                <w:szCs w:val="22"/>
              </w:rPr>
            </w:pPr>
          </w:p>
          <w:p w14:paraId="22975592" w14:textId="77777777" w:rsidR="00CD5F82" w:rsidRDefault="00CD5F82" w:rsidP="00516F1C">
            <w:pPr>
              <w:rPr>
                <w:rFonts w:ascii="Arial" w:hAnsi="Arial" w:cs="Arial"/>
                <w:sz w:val="22"/>
                <w:szCs w:val="22"/>
              </w:rPr>
            </w:pPr>
          </w:p>
          <w:p w14:paraId="22BA87F3" w14:textId="77777777" w:rsidR="00CD5F82" w:rsidRDefault="00CD5F82" w:rsidP="00516F1C">
            <w:pPr>
              <w:rPr>
                <w:rFonts w:ascii="Arial" w:hAnsi="Arial" w:cs="Arial"/>
                <w:sz w:val="22"/>
                <w:szCs w:val="22"/>
              </w:rPr>
            </w:pPr>
          </w:p>
          <w:p w14:paraId="68FE3ACF" w14:textId="77777777" w:rsidR="00516F1C" w:rsidRDefault="00516F1C" w:rsidP="00516F1C">
            <w:pPr>
              <w:rPr>
                <w:rFonts w:ascii="Arial" w:hAnsi="Arial" w:cs="Arial"/>
                <w:sz w:val="22"/>
                <w:szCs w:val="22"/>
              </w:rPr>
            </w:pPr>
          </w:p>
          <w:p w14:paraId="7C23069D" w14:textId="77777777" w:rsidR="00516F1C" w:rsidRDefault="00516F1C" w:rsidP="00516F1C">
            <w:pPr>
              <w:rPr>
                <w:rFonts w:ascii="Arial" w:hAnsi="Arial" w:cs="Arial"/>
                <w:sz w:val="22"/>
                <w:szCs w:val="22"/>
              </w:rPr>
            </w:pPr>
          </w:p>
          <w:p w14:paraId="66C1B90F" w14:textId="665BBCF2" w:rsidR="00516F1C" w:rsidRPr="00516F1C" w:rsidRDefault="00516F1C" w:rsidP="00516F1C">
            <w:pPr>
              <w:rPr>
                <w:rFonts w:ascii="Arial" w:hAnsi="Arial" w:cs="Arial"/>
                <w:b/>
                <w:sz w:val="22"/>
                <w:szCs w:val="22"/>
              </w:rPr>
            </w:pPr>
          </w:p>
        </w:tc>
      </w:tr>
      <w:tr w:rsidR="00FC4387" w14:paraId="729F18E4" w14:textId="77777777">
        <w:tc>
          <w:tcPr>
            <w:tcW w:w="4428" w:type="dxa"/>
          </w:tcPr>
          <w:p w14:paraId="6849BAEE" w14:textId="77777777" w:rsidR="00FC4387" w:rsidRPr="005F2E9A" w:rsidRDefault="00FC4387" w:rsidP="00830067">
            <w:pPr>
              <w:rPr>
                <w:rFonts w:ascii="Arial" w:hAnsi="Arial" w:cs="Arial"/>
                <w:b/>
                <w:sz w:val="22"/>
                <w:szCs w:val="22"/>
              </w:rPr>
            </w:pPr>
            <w:r w:rsidRPr="005F2E9A">
              <w:rPr>
                <w:rFonts w:ascii="Arial" w:hAnsi="Arial" w:cs="Arial"/>
                <w:b/>
                <w:sz w:val="22"/>
                <w:szCs w:val="22"/>
              </w:rPr>
              <w:lastRenderedPageBreak/>
              <w:t>Specialist knowledge</w:t>
            </w:r>
          </w:p>
          <w:p w14:paraId="6F953BE9" w14:textId="3CDDEA11" w:rsidR="00FC4387" w:rsidRPr="005F2E9A" w:rsidRDefault="00FC4387" w:rsidP="008B404B">
            <w:pPr>
              <w:numPr>
                <w:ilvl w:val="0"/>
                <w:numId w:val="16"/>
              </w:numPr>
              <w:rPr>
                <w:rFonts w:ascii="Arial" w:hAnsi="Arial" w:cs="Arial"/>
                <w:b/>
                <w:sz w:val="22"/>
                <w:szCs w:val="22"/>
              </w:rPr>
            </w:pPr>
            <w:r w:rsidRPr="005F2E9A">
              <w:rPr>
                <w:rFonts w:ascii="Arial" w:hAnsi="Arial" w:cs="Arial"/>
                <w:sz w:val="22"/>
                <w:szCs w:val="22"/>
              </w:rPr>
              <w:t xml:space="preserve">Understanding and knowledge of </w:t>
            </w:r>
            <w:r w:rsidR="008B404B" w:rsidRPr="005F2E9A">
              <w:rPr>
                <w:rFonts w:ascii="Arial" w:hAnsi="Arial" w:cs="Arial"/>
                <w:sz w:val="22"/>
                <w:szCs w:val="22"/>
              </w:rPr>
              <w:t xml:space="preserve">violence against women </w:t>
            </w:r>
            <w:r w:rsidRPr="005F2E9A">
              <w:rPr>
                <w:rFonts w:ascii="Arial" w:hAnsi="Arial" w:cs="Arial"/>
                <w:sz w:val="22"/>
                <w:szCs w:val="22"/>
              </w:rPr>
              <w:t xml:space="preserve">issues and </w:t>
            </w:r>
            <w:proofErr w:type="gramStart"/>
            <w:r w:rsidRPr="005F2E9A">
              <w:rPr>
                <w:rFonts w:ascii="Arial" w:hAnsi="Arial" w:cs="Arial"/>
                <w:sz w:val="22"/>
                <w:szCs w:val="22"/>
              </w:rPr>
              <w:t>in particular barriers</w:t>
            </w:r>
            <w:proofErr w:type="gramEnd"/>
            <w:r w:rsidRPr="005F2E9A">
              <w:rPr>
                <w:rFonts w:ascii="Arial" w:hAnsi="Arial" w:cs="Arial"/>
                <w:sz w:val="22"/>
                <w:szCs w:val="22"/>
              </w:rPr>
              <w:t xml:space="preserve"> to accessing services </w:t>
            </w:r>
            <w:r w:rsidR="005F2E9A" w:rsidRPr="005F2E9A">
              <w:rPr>
                <w:rFonts w:ascii="Arial" w:hAnsi="Arial" w:cs="Arial"/>
                <w:b/>
                <w:sz w:val="22"/>
                <w:szCs w:val="22"/>
              </w:rPr>
              <w:t>(A, I, P)</w:t>
            </w:r>
          </w:p>
        </w:tc>
        <w:tc>
          <w:tcPr>
            <w:tcW w:w="4428" w:type="dxa"/>
          </w:tcPr>
          <w:p w14:paraId="4B2858B9" w14:textId="77777777" w:rsidR="00FC4387" w:rsidRPr="008B404B" w:rsidRDefault="00FC4387" w:rsidP="00830067">
            <w:pPr>
              <w:rPr>
                <w:rFonts w:ascii="Arial" w:hAnsi="Arial" w:cs="Arial"/>
                <w:sz w:val="22"/>
                <w:szCs w:val="22"/>
              </w:rPr>
            </w:pPr>
          </w:p>
          <w:p w14:paraId="65E08D71" w14:textId="77777777" w:rsidR="00FC4387" w:rsidRPr="008B404B" w:rsidRDefault="00FC4387" w:rsidP="00830067">
            <w:pPr>
              <w:rPr>
                <w:rFonts w:ascii="Arial" w:hAnsi="Arial" w:cs="Arial"/>
                <w:sz w:val="22"/>
                <w:szCs w:val="22"/>
              </w:rPr>
            </w:pPr>
          </w:p>
        </w:tc>
      </w:tr>
      <w:tr w:rsidR="00FC4387" w14:paraId="42DAB190" w14:textId="77777777">
        <w:tc>
          <w:tcPr>
            <w:tcW w:w="4428" w:type="dxa"/>
          </w:tcPr>
          <w:p w14:paraId="5C8AD1CC" w14:textId="77777777" w:rsidR="00FC4387" w:rsidRPr="005F2E9A" w:rsidRDefault="00FC4387" w:rsidP="00830067">
            <w:pPr>
              <w:rPr>
                <w:rFonts w:ascii="Arial" w:hAnsi="Arial" w:cs="Arial"/>
                <w:b/>
                <w:sz w:val="22"/>
                <w:szCs w:val="22"/>
              </w:rPr>
            </w:pPr>
            <w:r w:rsidRPr="005F2E9A">
              <w:rPr>
                <w:rFonts w:ascii="Arial" w:hAnsi="Arial" w:cs="Arial"/>
                <w:b/>
                <w:sz w:val="22"/>
                <w:szCs w:val="22"/>
              </w:rPr>
              <w:t>Training and education</w:t>
            </w:r>
          </w:p>
          <w:p w14:paraId="549F5966" w14:textId="44E5F7AD" w:rsidR="00FC4387" w:rsidRPr="005F2E9A" w:rsidRDefault="00F155A2" w:rsidP="00F155A2">
            <w:pPr>
              <w:numPr>
                <w:ilvl w:val="0"/>
                <w:numId w:val="16"/>
              </w:numPr>
              <w:rPr>
                <w:rFonts w:ascii="Arial" w:hAnsi="Arial" w:cs="Arial"/>
                <w:bCs/>
                <w:sz w:val="22"/>
                <w:szCs w:val="22"/>
              </w:rPr>
            </w:pPr>
            <w:r w:rsidRPr="005F2E9A">
              <w:rPr>
                <w:rFonts w:ascii="Arial" w:hAnsi="Arial" w:cs="Arial"/>
                <w:bCs/>
                <w:sz w:val="22"/>
                <w:szCs w:val="22"/>
              </w:rPr>
              <w:t>Evidence of relevant professional or training qualifications</w:t>
            </w:r>
            <w:r w:rsidR="0091510F" w:rsidRPr="005F2E9A">
              <w:rPr>
                <w:rFonts w:ascii="Arial" w:hAnsi="Arial" w:cs="Arial"/>
                <w:bCs/>
                <w:sz w:val="22"/>
                <w:szCs w:val="22"/>
              </w:rPr>
              <w:t xml:space="preserve"> </w:t>
            </w:r>
            <w:r w:rsidR="005F2E9A" w:rsidRPr="005F2E9A">
              <w:rPr>
                <w:rFonts w:ascii="Arial" w:hAnsi="Arial" w:cs="Arial"/>
                <w:b/>
                <w:bCs/>
                <w:sz w:val="22"/>
                <w:szCs w:val="22"/>
              </w:rPr>
              <w:t>(A)</w:t>
            </w:r>
          </w:p>
          <w:p w14:paraId="0035732D" w14:textId="77777777" w:rsidR="00FC4387" w:rsidRPr="005F2E9A" w:rsidRDefault="00FC4387" w:rsidP="00830067">
            <w:pPr>
              <w:rPr>
                <w:rFonts w:ascii="Arial" w:hAnsi="Arial" w:cs="Arial"/>
                <w:b/>
                <w:sz w:val="22"/>
                <w:szCs w:val="22"/>
              </w:rPr>
            </w:pPr>
          </w:p>
        </w:tc>
        <w:tc>
          <w:tcPr>
            <w:tcW w:w="4428" w:type="dxa"/>
          </w:tcPr>
          <w:p w14:paraId="04607083" w14:textId="071D4749" w:rsidR="00FC4387" w:rsidRDefault="00FC4387" w:rsidP="008B404B">
            <w:pPr>
              <w:numPr>
                <w:ilvl w:val="0"/>
                <w:numId w:val="16"/>
              </w:numPr>
              <w:rPr>
                <w:rFonts w:ascii="Arial" w:hAnsi="Arial" w:cs="Arial"/>
                <w:sz w:val="22"/>
                <w:szCs w:val="22"/>
              </w:rPr>
            </w:pPr>
            <w:r w:rsidRPr="008B404B">
              <w:rPr>
                <w:rFonts w:ascii="Arial" w:hAnsi="Arial" w:cs="Arial"/>
                <w:sz w:val="22"/>
                <w:szCs w:val="22"/>
              </w:rPr>
              <w:t>Evidence of continuing professional development</w:t>
            </w:r>
            <w:r w:rsidR="005F2E9A">
              <w:rPr>
                <w:rFonts w:ascii="Arial" w:hAnsi="Arial" w:cs="Arial"/>
                <w:sz w:val="22"/>
                <w:szCs w:val="22"/>
              </w:rPr>
              <w:t xml:space="preserve"> </w:t>
            </w:r>
            <w:r w:rsidR="005F2E9A" w:rsidRPr="005F2E9A">
              <w:rPr>
                <w:rFonts w:ascii="Arial" w:hAnsi="Arial" w:cs="Arial"/>
                <w:b/>
                <w:sz w:val="22"/>
                <w:szCs w:val="22"/>
              </w:rPr>
              <w:t>(A)</w:t>
            </w:r>
          </w:p>
          <w:p w14:paraId="1D904603" w14:textId="1CDDB4E8" w:rsidR="005F2E9A" w:rsidRPr="008B404B" w:rsidRDefault="005F2E9A" w:rsidP="008B404B">
            <w:pPr>
              <w:numPr>
                <w:ilvl w:val="0"/>
                <w:numId w:val="16"/>
              </w:numPr>
              <w:rPr>
                <w:rFonts w:ascii="Arial" w:hAnsi="Arial" w:cs="Arial"/>
                <w:sz w:val="22"/>
                <w:szCs w:val="22"/>
              </w:rPr>
            </w:pPr>
            <w:r>
              <w:rPr>
                <w:rFonts w:ascii="Arial" w:hAnsi="Arial" w:cs="Arial"/>
                <w:sz w:val="22"/>
                <w:szCs w:val="22"/>
              </w:rPr>
              <w:t xml:space="preserve">Experience of delivering VAWG training </w:t>
            </w:r>
            <w:r w:rsidRPr="005F2E9A">
              <w:rPr>
                <w:rFonts w:ascii="Arial" w:hAnsi="Arial" w:cs="Arial"/>
                <w:b/>
                <w:sz w:val="22"/>
                <w:szCs w:val="22"/>
              </w:rPr>
              <w:t>(A)</w:t>
            </w:r>
          </w:p>
        </w:tc>
      </w:tr>
      <w:tr w:rsidR="00FC4387" w14:paraId="7D98A6E1" w14:textId="77777777">
        <w:tc>
          <w:tcPr>
            <w:tcW w:w="4428" w:type="dxa"/>
          </w:tcPr>
          <w:p w14:paraId="5ADACCAF" w14:textId="77777777" w:rsidR="00FC4387" w:rsidRPr="008B404B" w:rsidRDefault="00FC4387" w:rsidP="00830067">
            <w:pPr>
              <w:rPr>
                <w:rFonts w:ascii="Arial" w:hAnsi="Arial" w:cs="Arial"/>
                <w:b/>
                <w:sz w:val="22"/>
                <w:szCs w:val="22"/>
              </w:rPr>
            </w:pPr>
            <w:r w:rsidRPr="008B404B">
              <w:rPr>
                <w:rFonts w:ascii="Arial" w:hAnsi="Arial" w:cs="Arial"/>
                <w:b/>
                <w:sz w:val="22"/>
                <w:szCs w:val="22"/>
              </w:rPr>
              <w:t>Equality issues</w:t>
            </w:r>
          </w:p>
          <w:p w14:paraId="16EB3A95" w14:textId="13AC083C" w:rsidR="00FC4387" w:rsidRPr="008B404B" w:rsidRDefault="00FC4387" w:rsidP="00F155A2">
            <w:pPr>
              <w:numPr>
                <w:ilvl w:val="0"/>
                <w:numId w:val="16"/>
              </w:numPr>
              <w:rPr>
                <w:rFonts w:ascii="Arial" w:hAnsi="Arial" w:cs="Arial"/>
                <w:sz w:val="22"/>
                <w:szCs w:val="22"/>
              </w:rPr>
            </w:pPr>
            <w:r w:rsidRPr="008B404B">
              <w:rPr>
                <w:rFonts w:ascii="Arial" w:hAnsi="Arial" w:cs="Arial"/>
                <w:sz w:val="22"/>
                <w:szCs w:val="22"/>
              </w:rPr>
              <w:t>Understanding and commitment to equal</w:t>
            </w:r>
            <w:r w:rsidR="000F3E29">
              <w:rPr>
                <w:rFonts w:ascii="Arial" w:hAnsi="Arial" w:cs="Arial"/>
                <w:sz w:val="22"/>
                <w:szCs w:val="22"/>
              </w:rPr>
              <w:t>ity and diversity</w:t>
            </w:r>
            <w:r w:rsidRPr="008B404B">
              <w:rPr>
                <w:rFonts w:ascii="Arial" w:hAnsi="Arial" w:cs="Arial"/>
                <w:sz w:val="22"/>
                <w:szCs w:val="22"/>
              </w:rPr>
              <w:t xml:space="preserve"> – especially </w:t>
            </w:r>
            <w:proofErr w:type="gramStart"/>
            <w:r w:rsidRPr="008B404B">
              <w:rPr>
                <w:rFonts w:ascii="Arial" w:hAnsi="Arial" w:cs="Arial"/>
                <w:sz w:val="22"/>
                <w:szCs w:val="22"/>
              </w:rPr>
              <w:t xml:space="preserve">in </w:t>
            </w:r>
            <w:r w:rsidR="005F2E9A" w:rsidRPr="008B404B">
              <w:rPr>
                <w:rFonts w:ascii="Arial" w:hAnsi="Arial" w:cs="Arial"/>
                <w:sz w:val="22"/>
                <w:szCs w:val="22"/>
              </w:rPr>
              <w:t>regards to</w:t>
            </w:r>
            <w:proofErr w:type="gramEnd"/>
            <w:r w:rsidRPr="008B404B">
              <w:rPr>
                <w:rFonts w:ascii="Arial" w:hAnsi="Arial" w:cs="Arial"/>
                <w:sz w:val="22"/>
                <w:szCs w:val="22"/>
              </w:rPr>
              <w:t xml:space="preserve"> how this affects service delivery for </w:t>
            </w:r>
            <w:r w:rsidR="00F155A2" w:rsidRPr="008B404B">
              <w:rPr>
                <w:rFonts w:ascii="Arial" w:hAnsi="Arial" w:cs="Arial"/>
                <w:sz w:val="22"/>
                <w:szCs w:val="22"/>
              </w:rPr>
              <w:t xml:space="preserve">marginalised and vulnerable </w:t>
            </w:r>
            <w:r w:rsidRPr="008B404B">
              <w:rPr>
                <w:rFonts w:ascii="Arial" w:hAnsi="Arial" w:cs="Arial"/>
                <w:sz w:val="22"/>
                <w:szCs w:val="22"/>
              </w:rPr>
              <w:t>women</w:t>
            </w:r>
            <w:r w:rsidR="00F155A2" w:rsidRPr="008B404B">
              <w:rPr>
                <w:rFonts w:ascii="Arial" w:hAnsi="Arial" w:cs="Arial"/>
                <w:sz w:val="22"/>
                <w:szCs w:val="22"/>
              </w:rPr>
              <w:t xml:space="preserve"> who have experienced sexual violence</w:t>
            </w:r>
            <w:r w:rsidR="005F2E9A">
              <w:rPr>
                <w:rFonts w:ascii="Arial" w:hAnsi="Arial" w:cs="Arial"/>
                <w:sz w:val="22"/>
                <w:szCs w:val="22"/>
              </w:rPr>
              <w:t xml:space="preserve"> </w:t>
            </w:r>
            <w:r w:rsidR="005F2E9A" w:rsidRPr="005F2E9A">
              <w:rPr>
                <w:rFonts w:ascii="Arial" w:hAnsi="Arial" w:cs="Arial"/>
                <w:b/>
                <w:sz w:val="22"/>
                <w:szCs w:val="22"/>
              </w:rPr>
              <w:t>(A, I)</w:t>
            </w:r>
          </w:p>
          <w:p w14:paraId="593313E9" w14:textId="77777777" w:rsidR="00FC4387" w:rsidRPr="008B404B" w:rsidRDefault="00FC4387" w:rsidP="00830067">
            <w:pPr>
              <w:rPr>
                <w:rFonts w:ascii="Arial" w:hAnsi="Arial" w:cs="Arial"/>
                <w:b/>
                <w:sz w:val="22"/>
                <w:szCs w:val="22"/>
              </w:rPr>
            </w:pPr>
          </w:p>
        </w:tc>
        <w:tc>
          <w:tcPr>
            <w:tcW w:w="4428" w:type="dxa"/>
          </w:tcPr>
          <w:p w14:paraId="178FAAD0" w14:textId="77777777" w:rsidR="00FC4387" w:rsidRPr="008B404B" w:rsidRDefault="00FC4387" w:rsidP="00830067">
            <w:pPr>
              <w:rPr>
                <w:rFonts w:ascii="Arial" w:hAnsi="Arial" w:cs="Arial"/>
                <w:sz w:val="22"/>
                <w:szCs w:val="22"/>
              </w:rPr>
            </w:pPr>
          </w:p>
        </w:tc>
      </w:tr>
      <w:tr w:rsidR="00FC4387" w14:paraId="15176E46" w14:textId="77777777">
        <w:tc>
          <w:tcPr>
            <w:tcW w:w="4428" w:type="dxa"/>
          </w:tcPr>
          <w:p w14:paraId="64470437" w14:textId="77777777" w:rsidR="00FC4387" w:rsidRPr="008B404B" w:rsidRDefault="00FC4387" w:rsidP="00830067">
            <w:pPr>
              <w:rPr>
                <w:rFonts w:ascii="Arial" w:hAnsi="Arial" w:cs="Arial"/>
                <w:b/>
                <w:sz w:val="22"/>
                <w:szCs w:val="22"/>
              </w:rPr>
            </w:pPr>
            <w:r w:rsidRPr="008B404B">
              <w:rPr>
                <w:rFonts w:ascii="Arial" w:hAnsi="Arial" w:cs="Arial"/>
                <w:b/>
                <w:sz w:val="22"/>
                <w:szCs w:val="22"/>
              </w:rPr>
              <w:t>Other requirements</w:t>
            </w:r>
          </w:p>
          <w:p w14:paraId="1379A333" w14:textId="4260072F" w:rsidR="00FC4387" w:rsidRPr="008B404B" w:rsidRDefault="00FC4387" w:rsidP="00F155A2">
            <w:pPr>
              <w:numPr>
                <w:ilvl w:val="0"/>
                <w:numId w:val="16"/>
              </w:numPr>
              <w:rPr>
                <w:rFonts w:ascii="Arial" w:hAnsi="Arial" w:cs="Arial"/>
                <w:sz w:val="22"/>
                <w:szCs w:val="22"/>
              </w:rPr>
            </w:pPr>
            <w:r w:rsidRPr="008B404B">
              <w:rPr>
                <w:rFonts w:ascii="Arial" w:hAnsi="Arial" w:cs="Arial"/>
                <w:sz w:val="22"/>
                <w:szCs w:val="22"/>
              </w:rPr>
              <w:t xml:space="preserve">Ability to </w:t>
            </w:r>
            <w:r w:rsidR="000F3E29">
              <w:rPr>
                <w:rFonts w:ascii="Arial" w:hAnsi="Arial" w:cs="Arial"/>
                <w:sz w:val="22"/>
                <w:szCs w:val="22"/>
              </w:rPr>
              <w:t xml:space="preserve">work at least 2 evenings per week and </w:t>
            </w:r>
            <w:r w:rsidRPr="008B404B">
              <w:rPr>
                <w:rFonts w:ascii="Arial" w:hAnsi="Arial" w:cs="Arial"/>
                <w:sz w:val="22"/>
                <w:szCs w:val="22"/>
              </w:rPr>
              <w:t xml:space="preserve">have a </w:t>
            </w:r>
            <w:r w:rsidR="00A40276">
              <w:rPr>
                <w:rFonts w:ascii="Arial" w:hAnsi="Arial" w:cs="Arial"/>
                <w:sz w:val="22"/>
                <w:szCs w:val="22"/>
              </w:rPr>
              <w:t>f</w:t>
            </w:r>
            <w:r w:rsidRPr="008B404B">
              <w:rPr>
                <w:rFonts w:ascii="Arial" w:hAnsi="Arial" w:cs="Arial"/>
                <w:sz w:val="22"/>
                <w:szCs w:val="22"/>
              </w:rPr>
              <w:t>lexible approach to working hours</w:t>
            </w:r>
            <w:r w:rsidR="005F2E9A">
              <w:rPr>
                <w:rFonts w:ascii="Arial" w:hAnsi="Arial" w:cs="Arial"/>
                <w:sz w:val="22"/>
                <w:szCs w:val="22"/>
              </w:rPr>
              <w:t xml:space="preserve"> </w:t>
            </w:r>
            <w:r w:rsidR="005F2E9A" w:rsidRPr="005F2E9A">
              <w:rPr>
                <w:rFonts w:ascii="Arial" w:hAnsi="Arial" w:cs="Arial"/>
                <w:b/>
                <w:sz w:val="22"/>
                <w:szCs w:val="22"/>
              </w:rPr>
              <w:t>(I)</w:t>
            </w:r>
          </w:p>
          <w:p w14:paraId="3C76A09D" w14:textId="77777777" w:rsidR="00FC4387" w:rsidRPr="008B404B" w:rsidRDefault="00FC4387" w:rsidP="00516F1C">
            <w:pPr>
              <w:rPr>
                <w:rFonts w:ascii="Arial" w:hAnsi="Arial" w:cs="Arial"/>
                <w:b/>
                <w:sz w:val="22"/>
                <w:szCs w:val="22"/>
              </w:rPr>
            </w:pPr>
          </w:p>
        </w:tc>
        <w:tc>
          <w:tcPr>
            <w:tcW w:w="4428" w:type="dxa"/>
          </w:tcPr>
          <w:p w14:paraId="2DFC6CA5" w14:textId="68960880" w:rsidR="00516F1C" w:rsidRPr="008B404B" w:rsidRDefault="00516F1C" w:rsidP="00516F1C">
            <w:pPr>
              <w:numPr>
                <w:ilvl w:val="0"/>
                <w:numId w:val="16"/>
              </w:numPr>
              <w:rPr>
                <w:rFonts w:ascii="Arial" w:hAnsi="Arial" w:cs="Arial"/>
                <w:sz w:val="22"/>
                <w:szCs w:val="22"/>
              </w:rPr>
            </w:pPr>
            <w:r w:rsidRPr="008B404B">
              <w:rPr>
                <w:rFonts w:ascii="Arial" w:hAnsi="Arial" w:cs="Arial"/>
                <w:sz w:val="22"/>
                <w:szCs w:val="22"/>
              </w:rPr>
              <w:t xml:space="preserve">Have own transport, with a clean driving licence </w:t>
            </w:r>
            <w:r w:rsidR="005F2E9A" w:rsidRPr="005F2E9A">
              <w:rPr>
                <w:rFonts w:ascii="Arial" w:hAnsi="Arial" w:cs="Arial"/>
                <w:b/>
                <w:sz w:val="22"/>
                <w:szCs w:val="22"/>
              </w:rPr>
              <w:t>(I)</w:t>
            </w:r>
          </w:p>
          <w:p w14:paraId="47E0C5F7" w14:textId="77777777" w:rsidR="00FC4387" w:rsidRPr="008B404B" w:rsidRDefault="00FC4387" w:rsidP="00830067">
            <w:pPr>
              <w:rPr>
                <w:rFonts w:ascii="Arial" w:hAnsi="Arial" w:cs="Arial"/>
                <w:sz w:val="22"/>
                <w:szCs w:val="22"/>
              </w:rPr>
            </w:pPr>
          </w:p>
        </w:tc>
      </w:tr>
    </w:tbl>
    <w:p w14:paraId="3EEE293B" w14:textId="3E314CED" w:rsidR="00FC4387" w:rsidRDefault="00FC4387" w:rsidP="0054752B"/>
    <w:p w14:paraId="0460E2DD" w14:textId="6864AEB1" w:rsidR="005E2A84" w:rsidRPr="00F93B52" w:rsidRDefault="005E2A84" w:rsidP="0054752B">
      <w:pPr>
        <w:rPr>
          <w:rFonts w:ascii="Arial" w:hAnsi="Arial" w:cs="Arial"/>
        </w:rPr>
      </w:pPr>
      <w:r w:rsidRPr="00F93B52">
        <w:rPr>
          <w:rFonts w:ascii="Arial" w:hAnsi="Arial" w:cs="Arial"/>
        </w:rPr>
        <w:t xml:space="preserve">Please send completed application and </w:t>
      </w:r>
      <w:r w:rsidR="00F93B52" w:rsidRPr="00F93B52">
        <w:rPr>
          <w:rFonts w:ascii="Arial" w:hAnsi="Arial" w:cs="Arial"/>
        </w:rPr>
        <w:t xml:space="preserve">equality and diversity monitoring forms to </w:t>
      </w:r>
      <w:hyperlink r:id="rId8" w:history="1">
        <w:r w:rsidR="00F93B52" w:rsidRPr="00F93B52">
          <w:rPr>
            <w:rStyle w:val="Hyperlink"/>
            <w:rFonts w:ascii="Arial" w:hAnsi="Arial" w:cs="Arial"/>
          </w:rPr>
          <w:t>director@srchelp.org.uk</w:t>
        </w:r>
      </w:hyperlink>
      <w:r w:rsidR="00F93B52" w:rsidRPr="00F93B52">
        <w:rPr>
          <w:rFonts w:ascii="Arial" w:hAnsi="Arial" w:cs="Arial"/>
        </w:rPr>
        <w:t xml:space="preserve"> by </w:t>
      </w:r>
      <w:r w:rsidR="00F93B52" w:rsidRPr="00F93B52">
        <w:rPr>
          <w:rFonts w:ascii="Arial" w:hAnsi="Arial" w:cs="Arial"/>
          <w:b/>
        </w:rPr>
        <w:t>5pm on 30</w:t>
      </w:r>
      <w:r w:rsidR="00F93B52" w:rsidRPr="00F93B52">
        <w:rPr>
          <w:rFonts w:ascii="Arial" w:hAnsi="Arial" w:cs="Arial"/>
          <w:b/>
          <w:vertAlign w:val="superscript"/>
        </w:rPr>
        <w:t>th</w:t>
      </w:r>
      <w:r w:rsidR="00F93B52" w:rsidRPr="00F93B52">
        <w:rPr>
          <w:rFonts w:ascii="Arial" w:hAnsi="Arial" w:cs="Arial"/>
          <w:b/>
        </w:rPr>
        <w:t xml:space="preserve"> March 2018</w:t>
      </w:r>
      <w:r w:rsidR="00F93B52" w:rsidRPr="00F93B52">
        <w:rPr>
          <w:rFonts w:ascii="Arial" w:hAnsi="Arial" w:cs="Arial"/>
        </w:rPr>
        <w:t xml:space="preserve">. </w:t>
      </w:r>
    </w:p>
    <w:sectPr w:rsidR="005E2A84" w:rsidRPr="00F93B52" w:rsidSect="00281A9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6646" w14:textId="77777777" w:rsidR="00256438" w:rsidRDefault="00256438">
      <w:r>
        <w:separator/>
      </w:r>
    </w:p>
  </w:endnote>
  <w:endnote w:type="continuationSeparator" w:id="0">
    <w:p w14:paraId="2E31EF86" w14:textId="77777777" w:rsidR="00256438" w:rsidRDefault="0025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30F1" w14:textId="22A743C7" w:rsidR="00F155A2" w:rsidRDefault="000F3E29">
    <w:pPr>
      <w:pStyle w:val="Footer"/>
    </w:pPr>
    <w:r>
      <w:t>SRC Feb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3057" w14:textId="77777777" w:rsidR="00256438" w:rsidRDefault="00256438">
      <w:r>
        <w:separator/>
      </w:r>
    </w:p>
  </w:footnote>
  <w:footnote w:type="continuationSeparator" w:id="0">
    <w:p w14:paraId="51A41749" w14:textId="77777777" w:rsidR="00256438" w:rsidRDefault="0025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F0F8" w14:textId="77777777" w:rsidR="00DC7F78" w:rsidRPr="00281A9D" w:rsidRDefault="001C0A02" w:rsidP="00281A9D">
    <w:pPr>
      <w:pStyle w:val="Header"/>
      <w:jc w:val="center"/>
      <w:rPr>
        <w:szCs w:val="20"/>
      </w:rPr>
    </w:pPr>
    <w:r>
      <w:rPr>
        <w:noProof/>
        <w:szCs w:val="20"/>
      </w:rPr>
      <w:drawing>
        <wp:inline distT="0" distB="0" distL="0" distR="0" wp14:anchorId="19AF2DB5" wp14:editId="70792722">
          <wp:extent cx="1181100" cy="876300"/>
          <wp:effectExtent l="0" t="0" r="0" b="0"/>
          <wp:docPr id="1" name="Picture 0" descr="src 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c logo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8A0"/>
    <w:multiLevelType w:val="hybridMultilevel"/>
    <w:tmpl w:val="E0060808"/>
    <w:lvl w:ilvl="0" w:tplc="9E3E482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A638F2"/>
    <w:multiLevelType w:val="hybridMultilevel"/>
    <w:tmpl w:val="9DCAC538"/>
    <w:lvl w:ilvl="0" w:tplc="C5BA0BA8">
      <w:start w:val="1"/>
      <w:numFmt w:val="bullet"/>
      <w:lvlText w:val=""/>
      <w:lvlJc w:val="left"/>
      <w:pPr>
        <w:tabs>
          <w:tab w:val="num" w:pos="720"/>
        </w:tabs>
        <w:ind w:left="72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9403D"/>
    <w:multiLevelType w:val="hybridMultilevel"/>
    <w:tmpl w:val="50F2B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F5B41"/>
    <w:multiLevelType w:val="hybridMultilevel"/>
    <w:tmpl w:val="2D4AD07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6292868"/>
    <w:multiLevelType w:val="hybridMultilevel"/>
    <w:tmpl w:val="AFE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91CBF"/>
    <w:multiLevelType w:val="multilevel"/>
    <w:tmpl w:val="EA0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747CD"/>
    <w:multiLevelType w:val="hybridMultilevel"/>
    <w:tmpl w:val="CF441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D2D99"/>
    <w:multiLevelType w:val="hybridMultilevel"/>
    <w:tmpl w:val="0F3CD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725AF"/>
    <w:multiLevelType w:val="hybridMultilevel"/>
    <w:tmpl w:val="EE6C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D66AE"/>
    <w:multiLevelType w:val="hybridMultilevel"/>
    <w:tmpl w:val="BC16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77E42"/>
    <w:multiLevelType w:val="hybridMultilevel"/>
    <w:tmpl w:val="D60C3A9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14AD8"/>
    <w:multiLevelType w:val="hybridMultilevel"/>
    <w:tmpl w:val="87A0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040BBD"/>
    <w:multiLevelType w:val="hybridMultilevel"/>
    <w:tmpl w:val="0E7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94980"/>
    <w:multiLevelType w:val="hybridMultilevel"/>
    <w:tmpl w:val="D2CA18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7280773C"/>
    <w:multiLevelType w:val="hybridMultilevel"/>
    <w:tmpl w:val="0D18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06637"/>
    <w:multiLevelType w:val="hybridMultilevel"/>
    <w:tmpl w:val="1C96113E"/>
    <w:lvl w:ilvl="0" w:tplc="24B6E2BE">
      <w:start w:val="1"/>
      <w:numFmt w:val="bullet"/>
      <w:lvlText w:val=""/>
      <w:lvlJc w:val="left"/>
      <w:pPr>
        <w:tabs>
          <w:tab w:val="num" w:pos="720"/>
        </w:tabs>
        <w:ind w:left="720" w:hanging="360"/>
      </w:pPr>
      <w:rPr>
        <w:rFonts w:ascii="Symbol" w:hAnsi="Symbol" w:hint="default"/>
        <w:color w:val="auto"/>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A38003F"/>
    <w:multiLevelType w:val="hybridMultilevel"/>
    <w:tmpl w:val="588C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423AE"/>
    <w:multiLevelType w:val="hybridMultilevel"/>
    <w:tmpl w:val="130404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2"/>
  </w:num>
  <w:num w:numId="4">
    <w:abstractNumId w:val="11"/>
  </w:num>
  <w:num w:numId="5">
    <w:abstractNumId w:val="3"/>
  </w:num>
  <w:num w:numId="6">
    <w:abstractNumId w:val="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3"/>
  </w:num>
  <w:num w:numId="11">
    <w:abstractNumId w:val="16"/>
  </w:num>
  <w:num w:numId="12">
    <w:abstractNumId w:val="14"/>
  </w:num>
  <w:num w:numId="13">
    <w:abstractNumId w:val="10"/>
  </w:num>
  <w:num w:numId="14">
    <w:abstractNumId w:val="12"/>
  </w:num>
  <w:num w:numId="15">
    <w:abstractNumId w:val="4"/>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CA"/>
    <w:rsid w:val="00054D94"/>
    <w:rsid w:val="00055F46"/>
    <w:rsid w:val="000576F6"/>
    <w:rsid w:val="00065D3F"/>
    <w:rsid w:val="000756F7"/>
    <w:rsid w:val="000A1575"/>
    <w:rsid w:val="000B4F6A"/>
    <w:rsid w:val="000C4FCA"/>
    <w:rsid w:val="000D005C"/>
    <w:rsid w:val="000D7CA3"/>
    <w:rsid w:val="000E55D5"/>
    <w:rsid w:val="000F3E29"/>
    <w:rsid w:val="00103DCB"/>
    <w:rsid w:val="00131A92"/>
    <w:rsid w:val="00152EDC"/>
    <w:rsid w:val="00180E21"/>
    <w:rsid w:val="001854A0"/>
    <w:rsid w:val="001C0A02"/>
    <w:rsid w:val="001C736E"/>
    <w:rsid w:val="002218F9"/>
    <w:rsid w:val="00225930"/>
    <w:rsid w:val="00256438"/>
    <w:rsid w:val="00281A9D"/>
    <w:rsid w:val="002C1075"/>
    <w:rsid w:val="002E0C67"/>
    <w:rsid w:val="003003A8"/>
    <w:rsid w:val="003030D5"/>
    <w:rsid w:val="00307ABE"/>
    <w:rsid w:val="0037452E"/>
    <w:rsid w:val="003B2E24"/>
    <w:rsid w:val="003B4492"/>
    <w:rsid w:val="003D00AB"/>
    <w:rsid w:val="003D0BED"/>
    <w:rsid w:val="003D6353"/>
    <w:rsid w:val="003F0D9B"/>
    <w:rsid w:val="00412460"/>
    <w:rsid w:val="00414463"/>
    <w:rsid w:val="004147D7"/>
    <w:rsid w:val="0042237C"/>
    <w:rsid w:val="004625C6"/>
    <w:rsid w:val="00476AD6"/>
    <w:rsid w:val="00482F63"/>
    <w:rsid w:val="00494E95"/>
    <w:rsid w:val="004B3454"/>
    <w:rsid w:val="004E0853"/>
    <w:rsid w:val="004E58FE"/>
    <w:rsid w:val="004F3813"/>
    <w:rsid w:val="004F7A19"/>
    <w:rsid w:val="00516F1C"/>
    <w:rsid w:val="0054752B"/>
    <w:rsid w:val="0055059A"/>
    <w:rsid w:val="0056470F"/>
    <w:rsid w:val="0058058E"/>
    <w:rsid w:val="005E2A84"/>
    <w:rsid w:val="005F17F2"/>
    <w:rsid w:val="005F2E9A"/>
    <w:rsid w:val="005F41BB"/>
    <w:rsid w:val="00623CDD"/>
    <w:rsid w:val="00645F6E"/>
    <w:rsid w:val="0065795F"/>
    <w:rsid w:val="006743DD"/>
    <w:rsid w:val="00683E3C"/>
    <w:rsid w:val="006A2DC4"/>
    <w:rsid w:val="006A72FE"/>
    <w:rsid w:val="006C690C"/>
    <w:rsid w:val="006D3843"/>
    <w:rsid w:val="006D5499"/>
    <w:rsid w:val="006F7FB0"/>
    <w:rsid w:val="00771DA7"/>
    <w:rsid w:val="007942A2"/>
    <w:rsid w:val="007B7287"/>
    <w:rsid w:val="007D3849"/>
    <w:rsid w:val="007D6D84"/>
    <w:rsid w:val="00800E62"/>
    <w:rsid w:val="00817DCF"/>
    <w:rsid w:val="00830067"/>
    <w:rsid w:val="00872A3F"/>
    <w:rsid w:val="00882701"/>
    <w:rsid w:val="008A75EC"/>
    <w:rsid w:val="008B404B"/>
    <w:rsid w:val="008D463F"/>
    <w:rsid w:val="0091510F"/>
    <w:rsid w:val="009642A7"/>
    <w:rsid w:val="00964904"/>
    <w:rsid w:val="009E0645"/>
    <w:rsid w:val="009F5235"/>
    <w:rsid w:val="00A14A76"/>
    <w:rsid w:val="00A23AEE"/>
    <w:rsid w:val="00A40276"/>
    <w:rsid w:val="00AE788C"/>
    <w:rsid w:val="00B31C2F"/>
    <w:rsid w:val="00B32647"/>
    <w:rsid w:val="00B34CD6"/>
    <w:rsid w:val="00B57B65"/>
    <w:rsid w:val="00BB45C6"/>
    <w:rsid w:val="00BB73F7"/>
    <w:rsid w:val="00BD21AD"/>
    <w:rsid w:val="00C02807"/>
    <w:rsid w:val="00C12B85"/>
    <w:rsid w:val="00C45949"/>
    <w:rsid w:val="00C506FA"/>
    <w:rsid w:val="00CC4070"/>
    <w:rsid w:val="00CC5E0D"/>
    <w:rsid w:val="00CD5F82"/>
    <w:rsid w:val="00CE0E7C"/>
    <w:rsid w:val="00CE5C07"/>
    <w:rsid w:val="00D10CFE"/>
    <w:rsid w:val="00D42B9A"/>
    <w:rsid w:val="00D51CEB"/>
    <w:rsid w:val="00D6105C"/>
    <w:rsid w:val="00D84764"/>
    <w:rsid w:val="00D96AA0"/>
    <w:rsid w:val="00DA2762"/>
    <w:rsid w:val="00DB7E8B"/>
    <w:rsid w:val="00DC7F78"/>
    <w:rsid w:val="00E2467B"/>
    <w:rsid w:val="00E62CB2"/>
    <w:rsid w:val="00E70DEC"/>
    <w:rsid w:val="00ED6577"/>
    <w:rsid w:val="00EF2576"/>
    <w:rsid w:val="00EF3FC0"/>
    <w:rsid w:val="00F155A2"/>
    <w:rsid w:val="00F44516"/>
    <w:rsid w:val="00F63D73"/>
    <w:rsid w:val="00F8164E"/>
    <w:rsid w:val="00F8709B"/>
    <w:rsid w:val="00F93365"/>
    <w:rsid w:val="00F93B52"/>
    <w:rsid w:val="00FB6B6F"/>
    <w:rsid w:val="00FC4387"/>
    <w:rsid w:val="00FD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F0B5C8"/>
  <w15:docId w15:val="{E050E00C-9885-47A1-9EA9-BE9D2AB9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C67"/>
    <w:rPr>
      <w:sz w:val="24"/>
      <w:szCs w:val="24"/>
    </w:rPr>
  </w:style>
  <w:style w:type="paragraph" w:styleId="Heading1">
    <w:name w:val="heading 1"/>
    <w:basedOn w:val="Normal"/>
    <w:next w:val="Normal"/>
    <w:qFormat/>
    <w:rsid w:val="002C1075"/>
    <w:pPr>
      <w:keepNext/>
      <w:outlineLvl w:val="0"/>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B3454"/>
    <w:pPr>
      <w:tabs>
        <w:tab w:val="center" w:pos="4320"/>
        <w:tab w:val="right" w:pos="8640"/>
      </w:tabs>
      <w:spacing w:line="220" w:lineRule="atLeast"/>
      <w:jc w:val="both"/>
    </w:pPr>
    <w:rPr>
      <w:rFonts w:ascii="Arial" w:hAnsi="Arial"/>
      <w:color w:val="000000"/>
      <w:sz w:val="18"/>
      <w:szCs w:val="20"/>
      <w:lang w:eastAsia="en-US"/>
    </w:rPr>
  </w:style>
  <w:style w:type="paragraph" w:styleId="Header">
    <w:name w:val="header"/>
    <w:basedOn w:val="Normal"/>
    <w:rsid w:val="00B57B65"/>
    <w:pPr>
      <w:tabs>
        <w:tab w:val="center" w:pos="4320"/>
        <w:tab w:val="right" w:pos="8640"/>
      </w:tabs>
    </w:pPr>
  </w:style>
  <w:style w:type="paragraph" w:styleId="ListParagraph">
    <w:name w:val="List Paragraph"/>
    <w:basedOn w:val="Normal"/>
    <w:uiPriority w:val="34"/>
    <w:qFormat/>
    <w:rsid w:val="005F41BB"/>
    <w:pPr>
      <w:ind w:left="720"/>
    </w:pPr>
  </w:style>
  <w:style w:type="paragraph" w:styleId="NormalWeb">
    <w:name w:val="Normal (Web)"/>
    <w:basedOn w:val="Normal"/>
    <w:uiPriority w:val="99"/>
    <w:unhideWhenUsed/>
    <w:rsid w:val="005F17F2"/>
    <w:pPr>
      <w:spacing w:before="100" w:beforeAutospacing="1" w:after="100" w:afterAutospacing="1"/>
    </w:pPr>
    <w:rPr>
      <w:lang w:val="en-US" w:eastAsia="en-US"/>
    </w:rPr>
  </w:style>
  <w:style w:type="paragraph" w:styleId="BodyTextIndent">
    <w:name w:val="Body Text Indent"/>
    <w:basedOn w:val="Normal"/>
    <w:link w:val="BodyTextIndentChar"/>
    <w:rsid w:val="0042237C"/>
    <w:pPr>
      <w:ind w:left="3600" w:hanging="3600"/>
    </w:pPr>
    <w:rPr>
      <w:sz w:val="20"/>
      <w:szCs w:val="20"/>
      <w:lang w:eastAsia="en-US"/>
    </w:rPr>
  </w:style>
  <w:style w:type="character" w:customStyle="1" w:styleId="BodyTextIndentChar">
    <w:name w:val="Body Text Indent Char"/>
    <w:basedOn w:val="DefaultParagraphFont"/>
    <w:link w:val="BodyTextIndent"/>
    <w:rsid w:val="0042237C"/>
    <w:rPr>
      <w:lang w:val="en-GB"/>
    </w:rPr>
  </w:style>
  <w:style w:type="paragraph" w:styleId="BalloonText">
    <w:name w:val="Balloon Text"/>
    <w:basedOn w:val="Normal"/>
    <w:link w:val="BalloonTextChar"/>
    <w:rsid w:val="0054752B"/>
    <w:rPr>
      <w:rFonts w:ascii="Tahoma" w:hAnsi="Tahoma" w:cs="Tahoma"/>
      <w:sz w:val="16"/>
      <w:szCs w:val="16"/>
    </w:rPr>
  </w:style>
  <w:style w:type="character" w:customStyle="1" w:styleId="BalloonTextChar">
    <w:name w:val="Balloon Text Char"/>
    <w:basedOn w:val="DefaultParagraphFont"/>
    <w:link w:val="BalloonText"/>
    <w:rsid w:val="0054752B"/>
    <w:rPr>
      <w:rFonts w:ascii="Tahoma" w:hAnsi="Tahoma" w:cs="Tahoma"/>
      <w:sz w:val="16"/>
      <w:szCs w:val="16"/>
    </w:rPr>
  </w:style>
  <w:style w:type="character" w:styleId="Hyperlink">
    <w:name w:val="Hyperlink"/>
    <w:basedOn w:val="DefaultParagraphFont"/>
    <w:unhideWhenUsed/>
    <w:rsid w:val="00F93B52"/>
    <w:rPr>
      <w:color w:val="0000FF" w:themeColor="hyperlink"/>
      <w:u w:val="single"/>
    </w:rPr>
  </w:style>
  <w:style w:type="character" w:styleId="UnresolvedMention">
    <w:name w:val="Unresolved Mention"/>
    <w:basedOn w:val="DefaultParagraphFont"/>
    <w:uiPriority w:val="99"/>
    <w:semiHidden/>
    <w:unhideWhenUsed/>
    <w:rsid w:val="00F93B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rchel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A266-F484-40CE-886A-153209FE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LOGO</vt:lpstr>
    </vt:vector>
  </TitlesOfParts>
  <Company>Luton All Women Centre</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Sarita Jain</dc:creator>
  <cp:lastModifiedBy>Suffolk Rape Crisis</cp:lastModifiedBy>
  <cp:revision>7</cp:revision>
  <cp:lastPrinted>2014-08-11T14:34:00Z</cp:lastPrinted>
  <dcterms:created xsi:type="dcterms:W3CDTF">2018-03-07T12:08:00Z</dcterms:created>
  <dcterms:modified xsi:type="dcterms:W3CDTF">2018-03-07T14:32:00Z</dcterms:modified>
</cp:coreProperties>
</file>